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E1C3C" w14:textId="24B55E51" w:rsidR="00EA4A54" w:rsidRPr="00F14C1F" w:rsidRDefault="00EA4A54" w:rsidP="00EA4A54">
      <w:pPr>
        <w:jc w:val="center"/>
        <w:rPr>
          <w:sz w:val="32"/>
          <w:szCs w:val="32"/>
        </w:rPr>
      </w:pPr>
      <w:r w:rsidRPr="00F14C1F">
        <w:rPr>
          <w:sz w:val="32"/>
          <w:szCs w:val="32"/>
        </w:rPr>
        <w:t>Stephanie E. Bork</w:t>
      </w:r>
      <w:r w:rsidR="00707520">
        <w:rPr>
          <w:sz w:val="32"/>
          <w:szCs w:val="32"/>
        </w:rPr>
        <w:t xml:space="preserve">, MSN, </w:t>
      </w:r>
      <w:r w:rsidR="00A70D31">
        <w:rPr>
          <w:sz w:val="32"/>
          <w:szCs w:val="32"/>
        </w:rPr>
        <w:t>FNP-BC</w:t>
      </w:r>
      <w:r w:rsidR="00707520">
        <w:rPr>
          <w:sz w:val="32"/>
          <w:szCs w:val="32"/>
        </w:rPr>
        <w:t>, CRNP</w:t>
      </w:r>
    </w:p>
    <w:p w14:paraId="505E2FD8" w14:textId="7E80D32E" w:rsidR="002A2486" w:rsidRDefault="00707520" w:rsidP="00EA4A54">
      <w:pPr>
        <w:jc w:val="center"/>
        <w:rPr>
          <w:sz w:val="22"/>
          <w:szCs w:val="22"/>
        </w:rPr>
      </w:pPr>
      <w:r>
        <w:rPr>
          <w:sz w:val="22"/>
          <w:szCs w:val="22"/>
        </w:rPr>
        <w:t>2046 E Boston Street</w:t>
      </w:r>
    </w:p>
    <w:p w14:paraId="485E49A9" w14:textId="41370171" w:rsidR="00BE4F2D" w:rsidRPr="004872F1" w:rsidRDefault="00707520" w:rsidP="00EA4A54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Philadelphia, PA 19125</w:t>
      </w:r>
    </w:p>
    <w:p w14:paraId="643CAA37" w14:textId="77777777" w:rsidR="00405B68" w:rsidRDefault="00EA4A54" w:rsidP="00F14C1F">
      <w:pPr>
        <w:jc w:val="center"/>
        <w:rPr>
          <w:sz w:val="22"/>
          <w:szCs w:val="22"/>
        </w:rPr>
      </w:pPr>
      <w:r w:rsidRPr="004872F1">
        <w:rPr>
          <w:sz w:val="22"/>
          <w:szCs w:val="22"/>
        </w:rPr>
        <w:t>(215) 356-2034</w:t>
      </w:r>
      <w:r w:rsidR="00405B68">
        <w:rPr>
          <w:sz w:val="22"/>
          <w:szCs w:val="22"/>
        </w:rPr>
        <w:t xml:space="preserve">  </w:t>
      </w:r>
    </w:p>
    <w:p w14:paraId="065AE74F" w14:textId="6CE43CA7" w:rsidR="00BE4F2D" w:rsidRDefault="00F14C1F" w:rsidP="00BE4F2D">
      <w:pPr>
        <w:jc w:val="center"/>
        <w:rPr>
          <w:sz w:val="22"/>
          <w:szCs w:val="22"/>
        </w:rPr>
      </w:pPr>
      <w:r w:rsidRPr="004872F1">
        <w:rPr>
          <w:sz w:val="22"/>
          <w:szCs w:val="22"/>
        </w:rPr>
        <w:t xml:space="preserve">  </w:t>
      </w:r>
      <w:hyperlink r:id="rId6" w:history="1">
        <w:r w:rsidR="00302B38" w:rsidRPr="00E674C7">
          <w:rPr>
            <w:rStyle w:val="Hyperlink"/>
            <w:sz w:val="22"/>
            <w:szCs w:val="22"/>
          </w:rPr>
          <w:t>Steph.borkowski@gmail.com</w:t>
        </w:r>
      </w:hyperlink>
    </w:p>
    <w:p w14:paraId="30FA9300" w14:textId="13CA6BD7" w:rsidR="00302B38" w:rsidRPr="004872F1" w:rsidRDefault="00451AFA" w:rsidP="00BE4F2D">
      <w:pPr>
        <w:jc w:val="center"/>
        <w:rPr>
          <w:sz w:val="22"/>
          <w:szCs w:val="22"/>
        </w:rPr>
      </w:pPr>
      <w:hyperlink r:id="rId7" w:history="1">
        <w:r w:rsidR="00302B38" w:rsidRPr="00E674C7">
          <w:rPr>
            <w:rStyle w:val="Hyperlink"/>
            <w:sz w:val="22"/>
            <w:szCs w:val="22"/>
          </w:rPr>
          <w:t>Stephanie.bork@jefferson.edu</w:t>
        </w:r>
      </w:hyperlink>
      <w:r w:rsidR="00302B38">
        <w:rPr>
          <w:sz w:val="22"/>
          <w:szCs w:val="22"/>
        </w:rPr>
        <w:t xml:space="preserve"> </w:t>
      </w:r>
    </w:p>
    <w:p w14:paraId="686887AE" w14:textId="77777777" w:rsidR="00EA4A54" w:rsidRDefault="00EA4A54" w:rsidP="00EA4A54">
      <w:pPr>
        <w:rPr>
          <w:b/>
        </w:rPr>
      </w:pPr>
    </w:p>
    <w:p w14:paraId="0D2A1114" w14:textId="77777777" w:rsidR="00EA4A54" w:rsidRDefault="00EA4A54" w:rsidP="00EA4A54">
      <w:pPr>
        <w:rPr>
          <w:b/>
          <w:sz w:val="26"/>
        </w:rPr>
      </w:pPr>
      <w:r w:rsidRPr="00337576">
        <w:rPr>
          <w:b/>
          <w:sz w:val="26"/>
        </w:rPr>
        <w:t xml:space="preserve">EDUCATION </w:t>
      </w:r>
    </w:p>
    <w:p w14:paraId="21DDF134" w14:textId="1960CD1D" w:rsidR="00EA4A54" w:rsidRPr="00B40B96" w:rsidRDefault="00EA4A54" w:rsidP="00EA4A54">
      <w:pPr>
        <w:rPr>
          <w:sz w:val="22"/>
          <w:szCs w:val="22"/>
        </w:rPr>
      </w:pPr>
      <w:r w:rsidRPr="00B40B96">
        <w:rPr>
          <w:b/>
          <w:i/>
          <w:sz w:val="22"/>
          <w:szCs w:val="22"/>
        </w:rPr>
        <w:t>University of Pittsburgh</w:t>
      </w:r>
      <w:r w:rsidRPr="00B40B96">
        <w:rPr>
          <w:i/>
          <w:sz w:val="22"/>
          <w:szCs w:val="22"/>
        </w:rPr>
        <w:tab/>
      </w:r>
      <w:r w:rsidRPr="00B40B96">
        <w:rPr>
          <w:i/>
          <w:sz w:val="22"/>
          <w:szCs w:val="22"/>
        </w:rPr>
        <w:tab/>
      </w:r>
      <w:r w:rsidRPr="00B40B96">
        <w:rPr>
          <w:i/>
          <w:sz w:val="22"/>
          <w:szCs w:val="22"/>
        </w:rPr>
        <w:tab/>
      </w:r>
      <w:r w:rsidRPr="00B40B96">
        <w:rPr>
          <w:i/>
          <w:sz w:val="22"/>
          <w:szCs w:val="22"/>
        </w:rPr>
        <w:tab/>
      </w:r>
      <w:r w:rsidRPr="00B40B96">
        <w:rPr>
          <w:i/>
          <w:sz w:val="22"/>
          <w:szCs w:val="22"/>
        </w:rPr>
        <w:tab/>
      </w:r>
      <w:r w:rsidRPr="00B40B96">
        <w:rPr>
          <w:i/>
          <w:sz w:val="22"/>
          <w:szCs w:val="22"/>
        </w:rPr>
        <w:tab/>
      </w:r>
      <w:r w:rsidRPr="00B40B96">
        <w:rPr>
          <w:i/>
          <w:sz w:val="22"/>
          <w:szCs w:val="22"/>
        </w:rPr>
        <w:tab/>
      </w:r>
      <w:r w:rsidRPr="00B40B96">
        <w:rPr>
          <w:sz w:val="22"/>
          <w:szCs w:val="22"/>
        </w:rPr>
        <w:t xml:space="preserve">  </w:t>
      </w:r>
      <w:r w:rsidR="00B40B96">
        <w:rPr>
          <w:sz w:val="22"/>
          <w:szCs w:val="22"/>
        </w:rPr>
        <w:tab/>
      </w:r>
      <w:r w:rsidR="00B40B96">
        <w:rPr>
          <w:sz w:val="22"/>
          <w:szCs w:val="22"/>
        </w:rPr>
        <w:tab/>
        <w:t xml:space="preserve">  </w:t>
      </w:r>
      <w:proofErr w:type="spellStart"/>
      <w:r w:rsidRPr="00B40B96">
        <w:rPr>
          <w:sz w:val="22"/>
          <w:szCs w:val="22"/>
        </w:rPr>
        <w:t>Pittsburgh</w:t>
      </w:r>
      <w:proofErr w:type="spellEnd"/>
      <w:r w:rsidRPr="00B40B96">
        <w:rPr>
          <w:sz w:val="22"/>
          <w:szCs w:val="22"/>
        </w:rPr>
        <w:t>, PA</w:t>
      </w:r>
    </w:p>
    <w:p w14:paraId="5A7B0F90" w14:textId="77777777" w:rsidR="00EA4A54" w:rsidRPr="00DC662E" w:rsidRDefault="00EA4A54" w:rsidP="00EA4A54">
      <w:pPr>
        <w:rPr>
          <w:sz w:val="20"/>
          <w:szCs w:val="20"/>
        </w:rPr>
      </w:pPr>
      <w:r w:rsidRPr="00DC662E">
        <w:rPr>
          <w:sz w:val="20"/>
          <w:szCs w:val="20"/>
        </w:rPr>
        <w:t xml:space="preserve">Bachelor of Science in Nursing </w:t>
      </w:r>
      <w:r w:rsidRPr="00DC662E">
        <w:rPr>
          <w:sz w:val="20"/>
          <w:szCs w:val="20"/>
        </w:rPr>
        <w:tab/>
      </w:r>
      <w:r w:rsidRPr="00DC662E">
        <w:rPr>
          <w:sz w:val="20"/>
          <w:szCs w:val="20"/>
        </w:rPr>
        <w:tab/>
      </w:r>
      <w:r w:rsidRPr="00DC662E">
        <w:rPr>
          <w:sz w:val="20"/>
          <w:szCs w:val="20"/>
        </w:rPr>
        <w:tab/>
        <w:t xml:space="preserve">                                   </w:t>
      </w:r>
      <w:r w:rsidR="00B40B96" w:rsidRPr="00DC662E">
        <w:rPr>
          <w:sz w:val="20"/>
          <w:szCs w:val="20"/>
        </w:rPr>
        <w:tab/>
      </w:r>
      <w:r w:rsidR="00B40B96" w:rsidRPr="00DC662E">
        <w:rPr>
          <w:sz w:val="20"/>
          <w:szCs w:val="20"/>
        </w:rPr>
        <w:tab/>
        <w:t xml:space="preserve">         </w:t>
      </w:r>
      <w:r w:rsidR="00BB5780">
        <w:rPr>
          <w:sz w:val="20"/>
          <w:szCs w:val="20"/>
        </w:rPr>
        <w:tab/>
      </w:r>
      <w:r w:rsidR="00DC662E">
        <w:rPr>
          <w:sz w:val="20"/>
          <w:szCs w:val="20"/>
        </w:rPr>
        <w:t xml:space="preserve">  </w:t>
      </w:r>
      <w:r w:rsidR="00BB5780">
        <w:rPr>
          <w:sz w:val="20"/>
          <w:szCs w:val="20"/>
        </w:rPr>
        <w:t>August 2004 -</w:t>
      </w:r>
      <w:r w:rsidR="0084129E" w:rsidRPr="00DC662E">
        <w:rPr>
          <w:sz w:val="20"/>
          <w:szCs w:val="20"/>
        </w:rPr>
        <w:t>A</w:t>
      </w:r>
      <w:r w:rsidRPr="00DC662E">
        <w:rPr>
          <w:sz w:val="20"/>
          <w:szCs w:val="20"/>
        </w:rPr>
        <w:t xml:space="preserve">pril 2008 </w:t>
      </w:r>
    </w:p>
    <w:p w14:paraId="285E098F" w14:textId="77777777" w:rsidR="00BB5780" w:rsidRDefault="00BB5780" w:rsidP="00EA4A54">
      <w:pPr>
        <w:rPr>
          <w:b/>
          <w:i/>
          <w:sz w:val="22"/>
        </w:rPr>
      </w:pPr>
    </w:p>
    <w:p w14:paraId="3AA16FCB" w14:textId="77777777" w:rsidR="00BB5780" w:rsidRDefault="00BB5780" w:rsidP="00BB5780">
      <w:pPr>
        <w:rPr>
          <w:sz w:val="22"/>
          <w:szCs w:val="22"/>
        </w:rPr>
      </w:pPr>
      <w:r w:rsidRPr="002A2486">
        <w:rPr>
          <w:b/>
          <w:i/>
          <w:sz w:val="22"/>
          <w:szCs w:val="22"/>
        </w:rPr>
        <w:t xml:space="preserve">University of Pennsylvania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  <w:r>
        <w:rPr>
          <w:sz w:val="22"/>
          <w:szCs w:val="22"/>
        </w:rPr>
        <w:t>Philadelphia, PA</w:t>
      </w:r>
    </w:p>
    <w:p w14:paraId="5E4A851A" w14:textId="77777777" w:rsidR="00BB5780" w:rsidRPr="00DC662E" w:rsidRDefault="00BB5780" w:rsidP="00BB5780">
      <w:pPr>
        <w:rPr>
          <w:sz w:val="20"/>
          <w:szCs w:val="20"/>
        </w:rPr>
      </w:pPr>
      <w:r w:rsidRPr="00DC662E">
        <w:rPr>
          <w:sz w:val="20"/>
          <w:szCs w:val="20"/>
        </w:rPr>
        <w:t xml:space="preserve">Master of Science in Nursing   </w:t>
      </w:r>
      <w:r w:rsidRPr="00DC662E">
        <w:rPr>
          <w:sz w:val="20"/>
          <w:szCs w:val="20"/>
        </w:rPr>
        <w:tab/>
      </w:r>
      <w:r w:rsidRPr="00DC662E">
        <w:rPr>
          <w:sz w:val="20"/>
          <w:szCs w:val="20"/>
        </w:rPr>
        <w:tab/>
      </w:r>
      <w:r w:rsidRPr="00DC662E">
        <w:rPr>
          <w:sz w:val="20"/>
          <w:szCs w:val="20"/>
        </w:rPr>
        <w:tab/>
      </w:r>
      <w:r w:rsidRPr="00DC662E">
        <w:rPr>
          <w:sz w:val="20"/>
          <w:szCs w:val="20"/>
        </w:rPr>
        <w:tab/>
      </w:r>
      <w:r w:rsidRPr="00DC662E">
        <w:rPr>
          <w:sz w:val="20"/>
          <w:szCs w:val="20"/>
        </w:rPr>
        <w:tab/>
      </w:r>
      <w:r w:rsidRPr="00DC662E">
        <w:rPr>
          <w:sz w:val="20"/>
          <w:szCs w:val="20"/>
        </w:rPr>
        <w:tab/>
      </w:r>
      <w:r w:rsidRPr="00DC662E">
        <w:rPr>
          <w:sz w:val="20"/>
          <w:szCs w:val="20"/>
        </w:rPr>
        <w:tab/>
      </w:r>
      <w:r>
        <w:rPr>
          <w:sz w:val="20"/>
          <w:szCs w:val="20"/>
        </w:rPr>
        <w:t xml:space="preserve">          May 2009 -   </w:t>
      </w:r>
      <w:r w:rsidRPr="00DC662E">
        <w:rPr>
          <w:sz w:val="20"/>
          <w:szCs w:val="20"/>
        </w:rPr>
        <w:t>December 2012</w:t>
      </w:r>
    </w:p>
    <w:p w14:paraId="66F7F1E2" w14:textId="65FA24B0" w:rsidR="00BB5780" w:rsidRPr="006E60C2" w:rsidRDefault="00BB5780" w:rsidP="006E60C2">
      <w:pPr>
        <w:rPr>
          <w:sz w:val="20"/>
          <w:szCs w:val="20"/>
        </w:rPr>
      </w:pPr>
      <w:r w:rsidRPr="00DC662E">
        <w:rPr>
          <w:sz w:val="20"/>
          <w:szCs w:val="20"/>
        </w:rPr>
        <w:t>Family Health Nurse Practitioner Program</w:t>
      </w:r>
    </w:p>
    <w:p w14:paraId="6EE56D1D" w14:textId="05911997" w:rsidR="00265E99" w:rsidRPr="006E60C2" w:rsidRDefault="006E60C2" w:rsidP="006E60C2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CLINICAL EXPERIENCE: </w:t>
      </w:r>
      <w:r w:rsidR="00265E99" w:rsidRPr="00BB5780">
        <w:rPr>
          <w:b/>
          <w:i/>
          <w:sz w:val="20"/>
          <w:szCs w:val="20"/>
        </w:rPr>
        <w:t xml:space="preserve">Doylestown </w:t>
      </w:r>
      <w:r>
        <w:rPr>
          <w:b/>
          <w:i/>
          <w:sz w:val="20"/>
          <w:szCs w:val="20"/>
        </w:rPr>
        <w:t xml:space="preserve">Hospital Emergency Department, </w:t>
      </w:r>
      <w:r w:rsidR="00265E99" w:rsidRPr="00BB5780">
        <w:rPr>
          <w:b/>
          <w:i/>
          <w:sz w:val="20"/>
          <w:szCs w:val="20"/>
        </w:rPr>
        <w:t xml:space="preserve">Hospital of the University of </w:t>
      </w:r>
      <w:r>
        <w:rPr>
          <w:b/>
          <w:i/>
          <w:sz w:val="20"/>
          <w:szCs w:val="20"/>
        </w:rPr>
        <w:t xml:space="preserve">  </w:t>
      </w:r>
      <w:r w:rsidR="00265E99" w:rsidRPr="00BB5780">
        <w:rPr>
          <w:b/>
          <w:i/>
          <w:sz w:val="20"/>
          <w:szCs w:val="20"/>
        </w:rPr>
        <w:t>Pe</w:t>
      </w:r>
      <w:r>
        <w:rPr>
          <w:b/>
          <w:i/>
          <w:sz w:val="20"/>
          <w:szCs w:val="20"/>
        </w:rPr>
        <w:t xml:space="preserve">nnsylvania Emergency Department, </w:t>
      </w:r>
      <w:proofErr w:type="spellStart"/>
      <w:r w:rsidR="00BB5780">
        <w:rPr>
          <w:b/>
          <w:i/>
          <w:sz w:val="20"/>
          <w:szCs w:val="20"/>
        </w:rPr>
        <w:t>Crozer</w:t>
      </w:r>
      <w:proofErr w:type="spellEnd"/>
      <w:r w:rsidR="00BB5780">
        <w:rPr>
          <w:b/>
          <w:i/>
          <w:sz w:val="20"/>
          <w:szCs w:val="20"/>
        </w:rPr>
        <w:t xml:space="preserve"> Family Practice</w:t>
      </w:r>
      <w:r>
        <w:rPr>
          <w:b/>
          <w:i/>
          <w:sz w:val="20"/>
          <w:szCs w:val="20"/>
        </w:rPr>
        <w:t xml:space="preserve">, </w:t>
      </w:r>
      <w:proofErr w:type="spellStart"/>
      <w:r w:rsidR="00DC662E" w:rsidRPr="00BB5780">
        <w:rPr>
          <w:b/>
          <w:i/>
          <w:sz w:val="20"/>
          <w:szCs w:val="20"/>
        </w:rPr>
        <w:t>Adv</w:t>
      </w:r>
      <w:r w:rsidR="00BB5780">
        <w:rPr>
          <w:b/>
          <w:i/>
          <w:sz w:val="20"/>
          <w:szCs w:val="20"/>
        </w:rPr>
        <w:t>ocare</w:t>
      </w:r>
      <w:proofErr w:type="spellEnd"/>
      <w:r w:rsidR="00BB5780">
        <w:rPr>
          <w:b/>
          <w:i/>
          <w:sz w:val="20"/>
          <w:szCs w:val="20"/>
        </w:rPr>
        <w:t xml:space="preserve"> Woodbury Pediatrics </w:t>
      </w:r>
      <w:r w:rsidR="00BB5780">
        <w:rPr>
          <w:b/>
          <w:i/>
          <w:sz w:val="20"/>
          <w:szCs w:val="20"/>
        </w:rPr>
        <w:tab/>
      </w:r>
      <w:r w:rsidR="00BB5780">
        <w:rPr>
          <w:b/>
          <w:i/>
          <w:sz w:val="20"/>
          <w:szCs w:val="20"/>
        </w:rPr>
        <w:tab/>
      </w:r>
      <w:r w:rsidR="00BB5780">
        <w:rPr>
          <w:b/>
          <w:i/>
          <w:sz w:val="20"/>
          <w:szCs w:val="20"/>
        </w:rPr>
        <w:tab/>
      </w:r>
      <w:r w:rsidR="00BB5780">
        <w:rPr>
          <w:b/>
          <w:i/>
          <w:sz w:val="20"/>
          <w:szCs w:val="20"/>
        </w:rPr>
        <w:tab/>
        <w:t xml:space="preserve">   </w:t>
      </w:r>
      <w:r w:rsidR="00DC662E" w:rsidRPr="00BB5780">
        <w:rPr>
          <w:b/>
          <w:i/>
          <w:sz w:val="20"/>
          <w:szCs w:val="20"/>
        </w:rPr>
        <w:tab/>
      </w:r>
      <w:r w:rsidR="00DC662E" w:rsidRPr="00BB5780">
        <w:rPr>
          <w:b/>
          <w:i/>
          <w:sz w:val="20"/>
          <w:szCs w:val="20"/>
        </w:rPr>
        <w:tab/>
        <w:t xml:space="preserve">              </w:t>
      </w:r>
      <w:r w:rsidR="00BB5780">
        <w:rPr>
          <w:b/>
          <w:i/>
          <w:sz w:val="20"/>
          <w:szCs w:val="20"/>
        </w:rPr>
        <w:t xml:space="preserve">    </w:t>
      </w:r>
      <w:r w:rsidR="00DC662E" w:rsidRPr="00BB5780">
        <w:rPr>
          <w:b/>
          <w:i/>
          <w:sz w:val="20"/>
          <w:szCs w:val="20"/>
        </w:rPr>
        <w:t xml:space="preserve"> </w:t>
      </w:r>
    </w:p>
    <w:p w14:paraId="0D0E297A" w14:textId="77777777" w:rsidR="00707520" w:rsidRDefault="00707520" w:rsidP="00EA4A54">
      <w:pPr>
        <w:rPr>
          <w:b/>
          <w:sz w:val="26"/>
        </w:rPr>
      </w:pPr>
    </w:p>
    <w:p w14:paraId="7297EE37" w14:textId="77777777" w:rsidR="00EA4A54" w:rsidRDefault="0084129E" w:rsidP="00EA4A54">
      <w:pPr>
        <w:rPr>
          <w:b/>
          <w:sz w:val="26"/>
        </w:rPr>
      </w:pPr>
      <w:r>
        <w:rPr>
          <w:b/>
          <w:sz w:val="26"/>
        </w:rPr>
        <w:t xml:space="preserve">PROFESSIONAL </w:t>
      </w:r>
      <w:r w:rsidR="00EA4A54" w:rsidRPr="00337576">
        <w:rPr>
          <w:b/>
          <w:sz w:val="26"/>
        </w:rPr>
        <w:t>EXPERIENCE</w:t>
      </w:r>
    </w:p>
    <w:p w14:paraId="292336ED" w14:textId="69CB106C" w:rsidR="00EC37AC" w:rsidRDefault="00EC37AC" w:rsidP="0084129E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Lead Nurse Practitioner </w:t>
      </w:r>
      <w:r>
        <w:rPr>
          <w:b/>
          <w:i/>
          <w:sz w:val="22"/>
          <w:szCs w:val="22"/>
        </w:rPr>
        <w:tab/>
      </w:r>
      <w:r w:rsidR="00ED6EC1">
        <w:rPr>
          <w:b/>
          <w:i/>
          <w:sz w:val="22"/>
          <w:szCs w:val="22"/>
        </w:rPr>
        <w:tab/>
      </w:r>
      <w:r w:rsidR="00ED6EC1">
        <w:rPr>
          <w:b/>
          <w:i/>
          <w:sz w:val="22"/>
          <w:szCs w:val="22"/>
        </w:rPr>
        <w:tab/>
      </w:r>
      <w:r w:rsidR="00ED6EC1">
        <w:rPr>
          <w:b/>
          <w:i/>
          <w:sz w:val="22"/>
          <w:szCs w:val="22"/>
        </w:rPr>
        <w:tab/>
      </w:r>
      <w:r w:rsidR="00ED6EC1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</w:t>
      </w:r>
      <w:r w:rsidR="00ED6EC1">
        <w:rPr>
          <w:sz w:val="22"/>
          <w:szCs w:val="22"/>
        </w:rPr>
        <w:t>Philadelphia, PA</w:t>
      </w:r>
      <w:r>
        <w:rPr>
          <w:sz w:val="22"/>
          <w:szCs w:val="22"/>
        </w:rPr>
        <w:t xml:space="preserve"> </w:t>
      </w:r>
    </w:p>
    <w:p w14:paraId="6A84B0E6" w14:textId="46FEDBB8" w:rsidR="00ED6EC1" w:rsidRPr="00EC37AC" w:rsidRDefault="00ED6EC1" w:rsidP="0084129E">
      <w:pPr>
        <w:rPr>
          <w:sz w:val="22"/>
          <w:szCs w:val="22"/>
        </w:rPr>
      </w:pPr>
      <w:r>
        <w:rPr>
          <w:i/>
          <w:sz w:val="22"/>
          <w:szCs w:val="22"/>
        </w:rPr>
        <w:t>January 5</w:t>
      </w:r>
      <w:r w:rsidRPr="00ED6EC1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>, 2016 - present</w:t>
      </w:r>
    </w:p>
    <w:p w14:paraId="1AE65AF0" w14:textId="4FE8128D" w:rsidR="00ED6EC1" w:rsidRDefault="00BD0D65" w:rsidP="0084129E">
      <w:pPr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Jane and Leonard </w:t>
      </w:r>
      <w:proofErr w:type="spellStart"/>
      <w:r>
        <w:rPr>
          <w:sz w:val="22"/>
          <w:szCs w:val="22"/>
        </w:rPr>
        <w:t>Korman</w:t>
      </w:r>
      <w:proofErr w:type="spellEnd"/>
      <w:r>
        <w:rPr>
          <w:sz w:val="22"/>
          <w:szCs w:val="22"/>
        </w:rPr>
        <w:t xml:space="preserve"> Respiratory</w:t>
      </w:r>
      <w:r w:rsidR="006061F1">
        <w:rPr>
          <w:sz w:val="22"/>
          <w:szCs w:val="22"/>
        </w:rPr>
        <w:t xml:space="preserve"> Institute at Jefferson </w:t>
      </w:r>
    </w:p>
    <w:p w14:paraId="48586107" w14:textId="0BBF1EEE" w:rsidR="00EC37AC" w:rsidRDefault="00EC37AC" w:rsidP="00EC37AC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Primary clinical role</w:t>
      </w:r>
      <w:r w:rsidR="000D40E1">
        <w:rPr>
          <w:sz w:val="22"/>
          <w:szCs w:val="22"/>
        </w:rPr>
        <w:t xml:space="preserve"> autonomously managing patient panel with subspecialty expertise in severe asthma and biologics </w:t>
      </w:r>
    </w:p>
    <w:p w14:paraId="17D43C1D" w14:textId="77777777" w:rsidR="00EC37AC" w:rsidRDefault="00EC37AC" w:rsidP="00EC37AC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EC37AC">
        <w:rPr>
          <w:sz w:val="22"/>
          <w:szCs w:val="22"/>
        </w:rPr>
        <w:t>dministrative coordination and mentoring of APP’s within the division and clinical operations</w:t>
      </w:r>
      <w:r>
        <w:rPr>
          <w:sz w:val="22"/>
          <w:szCs w:val="22"/>
        </w:rPr>
        <w:t xml:space="preserve"> </w:t>
      </w:r>
    </w:p>
    <w:p w14:paraId="709EB51B" w14:textId="77777777" w:rsidR="006E60C2" w:rsidRDefault="00EC37AC" w:rsidP="00EC37AC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Coordination of the severe asthma program, as well as multidisciplinary coordination of asthma care</w:t>
      </w:r>
    </w:p>
    <w:p w14:paraId="2E41E045" w14:textId="5E98246D" w:rsidR="00EC37AC" w:rsidRDefault="000D40E1" w:rsidP="00EC37AC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Wellness Chair: coordination of wellness program </w:t>
      </w:r>
    </w:p>
    <w:p w14:paraId="60465BDF" w14:textId="0F00FCD3" w:rsidR="00CB718F" w:rsidRDefault="000D40E1" w:rsidP="00EC37AC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Patient education coordinator: coordination of web based patient education program </w:t>
      </w:r>
    </w:p>
    <w:p w14:paraId="33EFDEE1" w14:textId="457F6215" w:rsidR="001A5C03" w:rsidRPr="00EC37AC" w:rsidRDefault="001A5C03" w:rsidP="00EC37AC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Clinical research participation with clinical trials as sub investigator</w:t>
      </w:r>
    </w:p>
    <w:bookmarkEnd w:id="0"/>
    <w:p w14:paraId="5678A308" w14:textId="0416F972" w:rsidR="00ED6EC1" w:rsidRDefault="00ED6EC1" w:rsidP="0084129E">
      <w:pPr>
        <w:rPr>
          <w:b/>
          <w:i/>
          <w:sz w:val="22"/>
          <w:szCs w:val="22"/>
        </w:rPr>
      </w:pPr>
    </w:p>
    <w:p w14:paraId="006C2C83" w14:textId="50B4B1CC" w:rsidR="00B0490E" w:rsidRDefault="00B0490E" w:rsidP="00B049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Nurse Practitioner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  <w:r w:rsidRPr="00707520">
        <w:rPr>
          <w:sz w:val="22"/>
          <w:szCs w:val="22"/>
        </w:rPr>
        <w:t>Philadelphia, PA</w:t>
      </w:r>
    </w:p>
    <w:p w14:paraId="10E16FBD" w14:textId="690ED16F" w:rsidR="00B0490E" w:rsidRDefault="00B0490E" w:rsidP="00B0490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March 2018-April 2019 </w:t>
      </w:r>
    </w:p>
    <w:p w14:paraId="78857287" w14:textId="690EB48F" w:rsidR="00B0490E" w:rsidRDefault="00B0490E" w:rsidP="00B0490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Jefferson Urgent Care </w:t>
      </w:r>
    </w:p>
    <w:p w14:paraId="6E213C28" w14:textId="77777777" w:rsidR="001A5C03" w:rsidRDefault="001A5C03" w:rsidP="0084129E">
      <w:pPr>
        <w:rPr>
          <w:sz w:val="20"/>
          <w:szCs w:val="20"/>
        </w:rPr>
      </w:pPr>
      <w:r>
        <w:rPr>
          <w:b/>
          <w:i/>
          <w:sz w:val="22"/>
          <w:szCs w:val="22"/>
        </w:rPr>
        <w:tab/>
      </w:r>
      <w:r w:rsidRPr="001A5C03">
        <w:rPr>
          <w:sz w:val="20"/>
          <w:szCs w:val="20"/>
        </w:rPr>
        <w:t>Primary clinical nurse practitioner responsible</w:t>
      </w:r>
      <w:r>
        <w:rPr>
          <w:sz w:val="20"/>
          <w:szCs w:val="20"/>
        </w:rPr>
        <w:t xml:space="preserve"> for the care of urgent care patients in both adult and pediatric </w:t>
      </w:r>
    </w:p>
    <w:p w14:paraId="1E67ED7A" w14:textId="7A3540C3" w:rsidR="00B0490E" w:rsidRDefault="001A5C03" w:rsidP="001A5C03">
      <w:pPr>
        <w:ind w:firstLine="720"/>
        <w:rPr>
          <w:sz w:val="20"/>
          <w:szCs w:val="20"/>
        </w:rPr>
      </w:pPr>
      <w:r>
        <w:rPr>
          <w:sz w:val="20"/>
          <w:szCs w:val="20"/>
        </w:rPr>
        <w:t>Population</w:t>
      </w:r>
    </w:p>
    <w:p w14:paraId="04EB854B" w14:textId="77777777" w:rsidR="001A5C03" w:rsidRDefault="001A5C03" w:rsidP="001A5C03">
      <w:pPr>
        <w:ind w:firstLine="720"/>
        <w:rPr>
          <w:b/>
          <w:i/>
          <w:sz w:val="22"/>
          <w:szCs w:val="22"/>
        </w:rPr>
      </w:pPr>
    </w:p>
    <w:p w14:paraId="61AAE01E" w14:textId="45CE8242" w:rsidR="00707520" w:rsidRDefault="00707520" w:rsidP="0084129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Adjunct Faculty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  <w:r w:rsidRPr="00707520">
        <w:rPr>
          <w:sz w:val="22"/>
          <w:szCs w:val="22"/>
        </w:rPr>
        <w:t>Philadelphia, PA</w:t>
      </w:r>
    </w:p>
    <w:p w14:paraId="6FC88B8F" w14:textId="7364CB51" w:rsidR="00707520" w:rsidRDefault="00707520" w:rsidP="0084129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January, 2017-present </w:t>
      </w:r>
    </w:p>
    <w:p w14:paraId="176AAC0B" w14:textId="0A30FEA6" w:rsidR="00707520" w:rsidRDefault="00707520" w:rsidP="0084129E">
      <w:pPr>
        <w:rPr>
          <w:sz w:val="22"/>
          <w:szCs w:val="22"/>
        </w:rPr>
      </w:pPr>
      <w:r>
        <w:rPr>
          <w:sz w:val="22"/>
          <w:szCs w:val="22"/>
        </w:rPr>
        <w:t xml:space="preserve">Jefferson University School of Nursing </w:t>
      </w:r>
    </w:p>
    <w:p w14:paraId="11193A68" w14:textId="5F20B7D5" w:rsidR="00062ABF" w:rsidRDefault="00062ABF" w:rsidP="00062ABF">
      <w:pPr>
        <w:ind w:firstLine="720"/>
        <w:rPr>
          <w:sz w:val="20"/>
          <w:szCs w:val="20"/>
        </w:rPr>
      </w:pPr>
      <w:r>
        <w:rPr>
          <w:sz w:val="20"/>
          <w:szCs w:val="20"/>
        </w:rPr>
        <w:t>Courses</w:t>
      </w:r>
      <w:r w:rsidRPr="00062ABF">
        <w:rPr>
          <w:sz w:val="20"/>
          <w:szCs w:val="20"/>
        </w:rPr>
        <w:t>: Comprehensive Assessment for Advanced Nursing Practice</w:t>
      </w:r>
    </w:p>
    <w:p w14:paraId="0539459E" w14:textId="4FAFD8C5" w:rsidR="00700848" w:rsidRDefault="00700848" w:rsidP="00062ABF">
      <w:pPr>
        <w:ind w:firstLine="720"/>
        <w:rPr>
          <w:sz w:val="20"/>
          <w:szCs w:val="20"/>
        </w:rPr>
      </w:pPr>
      <w:r>
        <w:rPr>
          <w:sz w:val="20"/>
          <w:szCs w:val="20"/>
        </w:rPr>
        <w:tab/>
        <w:t xml:space="preserve">Health Policy </w:t>
      </w:r>
    </w:p>
    <w:p w14:paraId="281BD289" w14:textId="1E8E3DB4" w:rsidR="00DF5A74" w:rsidRDefault="00DF5A74" w:rsidP="00DF5A7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FNP Clinical Course </w:t>
      </w:r>
    </w:p>
    <w:p w14:paraId="51E1EBAB" w14:textId="5EBC536E" w:rsidR="00DF5A74" w:rsidRPr="00062ABF" w:rsidRDefault="00DF5A74" w:rsidP="00DF5A7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Clinical Adjunct Preceptor </w:t>
      </w:r>
    </w:p>
    <w:p w14:paraId="78FF61C5" w14:textId="77777777" w:rsidR="00B07DD5" w:rsidRDefault="00B07DD5" w:rsidP="0084129E">
      <w:pPr>
        <w:rPr>
          <w:b/>
          <w:i/>
          <w:sz w:val="22"/>
          <w:szCs w:val="22"/>
        </w:rPr>
      </w:pPr>
    </w:p>
    <w:p w14:paraId="499A9769" w14:textId="77777777" w:rsidR="00A077F9" w:rsidRPr="00A077F9" w:rsidRDefault="00A077F9" w:rsidP="0084129E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Nurse Practitioner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</w:t>
      </w:r>
      <w:r>
        <w:rPr>
          <w:b/>
          <w:i/>
          <w:sz w:val="22"/>
          <w:szCs w:val="22"/>
        </w:rPr>
        <w:tab/>
        <w:t xml:space="preserve">      </w:t>
      </w:r>
      <w:r>
        <w:rPr>
          <w:sz w:val="22"/>
          <w:szCs w:val="22"/>
        </w:rPr>
        <w:t>Marlton, NJ</w:t>
      </w:r>
    </w:p>
    <w:p w14:paraId="4AAF727B" w14:textId="76B5E8E5" w:rsidR="00A077F9" w:rsidRDefault="00A077F9" w:rsidP="0084129E">
      <w:pPr>
        <w:rPr>
          <w:i/>
          <w:sz w:val="22"/>
          <w:szCs w:val="22"/>
        </w:rPr>
      </w:pPr>
      <w:r>
        <w:rPr>
          <w:i/>
          <w:sz w:val="22"/>
          <w:szCs w:val="22"/>
        </w:rPr>
        <w:t>May 28</w:t>
      </w:r>
      <w:r w:rsidRPr="00A077F9">
        <w:rPr>
          <w:i/>
          <w:sz w:val="22"/>
          <w:szCs w:val="22"/>
          <w:vertAlign w:val="superscript"/>
        </w:rPr>
        <w:t>th</w:t>
      </w:r>
      <w:r w:rsidR="004D7544">
        <w:rPr>
          <w:i/>
          <w:sz w:val="22"/>
          <w:szCs w:val="22"/>
        </w:rPr>
        <w:t xml:space="preserve">, 2013 </w:t>
      </w:r>
      <w:r w:rsidR="00ED6EC1">
        <w:rPr>
          <w:i/>
          <w:sz w:val="22"/>
          <w:szCs w:val="22"/>
        </w:rPr>
        <w:t>–</w:t>
      </w:r>
      <w:r>
        <w:rPr>
          <w:i/>
          <w:sz w:val="22"/>
          <w:szCs w:val="22"/>
        </w:rPr>
        <w:t xml:space="preserve"> </w:t>
      </w:r>
      <w:r w:rsidR="00ED6EC1">
        <w:rPr>
          <w:i/>
          <w:sz w:val="22"/>
          <w:szCs w:val="22"/>
        </w:rPr>
        <w:t>January 1</w:t>
      </w:r>
      <w:r w:rsidR="00ED6EC1" w:rsidRPr="00ED6EC1">
        <w:rPr>
          <w:i/>
          <w:sz w:val="22"/>
          <w:szCs w:val="22"/>
          <w:vertAlign w:val="superscript"/>
        </w:rPr>
        <w:t>st</w:t>
      </w:r>
      <w:r w:rsidR="00ED6EC1">
        <w:rPr>
          <w:i/>
          <w:sz w:val="22"/>
          <w:szCs w:val="22"/>
        </w:rPr>
        <w:t>, 2016</w:t>
      </w:r>
    </w:p>
    <w:p w14:paraId="47C7C2A2" w14:textId="208C4A30" w:rsidR="00A077F9" w:rsidRDefault="00A077F9" w:rsidP="0084129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Advocare</w:t>
      </w:r>
      <w:proofErr w:type="spellEnd"/>
      <w:r>
        <w:rPr>
          <w:sz w:val="22"/>
          <w:szCs w:val="22"/>
        </w:rPr>
        <w:t xml:space="preserve"> Allergy and Asthma </w:t>
      </w:r>
    </w:p>
    <w:p w14:paraId="4106E077" w14:textId="205F286D" w:rsidR="001A5C03" w:rsidRPr="001A5C03" w:rsidRDefault="001A5C03" w:rsidP="001A5C03">
      <w:pPr>
        <w:ind w:left="720"/>
        <w:rPr>
          <w:sz w:val="20"/>
          <w:szCs w:val="20"/>
        </w:rPr>
      </w:pPr>
      <w:r w:rsidRPr="001A5C03">
        <w:rPr>
          <w:sz w:val="20"/>
          <w:szCs w:val="20"/>
        </w:rPr>
        <w:t>Primary clinical nurse practitioner responsible for own patient panel of adult and pediatric patients with allergic disorders including asthma, allergic rhinitis, eczema, food allergy and immune deficiencies</w:t>
      </w:r>
    </w:p>
    <w:p w14:paraId="5582948C" w14:textId="77777777" w:rsidR="00A077F9" w:rsidRPr="00A077F9" w:rsidRDefault="00A077F9" w:rsidP="0084129E">
      <w:pPr>
        <w:rPr>
          <w:sz w:val="22"/>
          <w:szCs w:val="22"/>
        </w:rPr>
      </w:pPr>
    </w:p>
    <w:p w14:paraId="0D899495" w14:textId="77777777" w:rsidR="0084129E" w:rsidRDefault="00506B14" w:rsidP="0084129E">
      <w:pPr>
        <w:rPr>
          <w:sz w:val="22"/>
          <w:szCs w:val="22"/>
        </w:rPr>
      </w:pPr>
      <w:r>
        <w:rPr>
          <w:b/>
          <w:i/>
          <w:sz w:val="22"/>
          <w:szCs w:val="22"/>
        </w:rPr>
        <w:t>Clinical Nurse II</w:t>
      </w:r>
      <w:r w:rsidR="00134FAE">
        <w:rPr>
          <w:b/>
          <w:i/>
          <w:sz w:val="22"/>
          <w:szCs w:val="22"/>
        </w:rPr>
        <w:t>I</w:t>
      </w:r>
      <w:r w:rsidR="0084129E">
        <w:rPr>
          <w:b/>
          <w:i/>
          <w:sz w:val="22"/>
          <w:szCs w:val="22"/>
        </w:rPr>
        <w:tab/>
      </w:r>
      <w:r w:rsidR="0084129E">
        <w:rPr>
          <w:b/>
          <w:i/>
          <w:sz w:val="22"/>
          <w:szCs w:val="22"/>
        </w:rPr>
        <w:tab/>
      </w:r>
      <w:r w:rsidR="0084129E">
        <w:rPr>
          <w:b/>
          <w:i/>
          <w:sz w:val="22"/>
          <w:szCs w:val="22"/>
        </w:rPr>
        <w:tab/>
      </w:r>
      <w:r w:rsidR="0084129E">
        <w:rPr>
          <w:b/>
          <w:i/>
          <w:sz w:val="22"/>
          <w:szCs w:val="22"/>
        </w:rPr>
        <w:tab/>
      </w:r>
      <w:r w:rsidR="0084129E">
        <w:rPr>
          <w:b/>
          <w:i/>
          <w:sz w:val="22"/>
          <w:szCs w:val="22"/>
        </w:rPr>
        <w:tab/>
      </w:r>
      <w:r w:rsidR="0084129E">
        <w:rPr>
          <w:b/>
          <w:i/>
          <w:sz w:val="22"/>
          <w:szCs w:val="22"/>
        </w:rPr>
        <w:tab/>
      </w:r>
      <w:r w:rsidR="0084129E">
        <w:rPr>
          <w:b/>
          <w:i/>
          <w:sz w:val="22"/>
          <w:szCs w:val="22"/>
        </w:rPr>
        <w:tab/>
        <w:t xml:space="preserve">         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  <w:r w:rsidR="0084129E">
        <w:rPr>
          <w:sz w:val="22"/>
          <w:szCs w:val="22"/>
        </w:rPr>
        <w:t>Philadelphia, PA</w:t>
      </w:r>
    </w:p>
    <w:p w14:paraId="7215C3CF" w14:textId="77777777" w:rsidR="0084129E" w:rsidRDefault="0084129E" w:rsidP="00EA4A5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July 2008 – </w:t>
      </w:r>
      <w:r w:rsidR="004D7544">
        <w:rPr>
          <w:i/>
          <w:sz w:val="22"/>
          <w:szCs w:val="22"/>
        </w:rPr>
        <w:t>August, 2014</w:t>
      </w:r>
    </w:p>
    <w:p w14:paraId="234CD419" w14:textId="5D32B7BF" w:rsidR="0084129E" w:rsidRPr="006E60C2" w:rsidRDefault="0084129E" w:rsidP="00EA4A54">
      <w:pPr>
        <w:rPr>
          <w:sz w:val="22"/>
          <w:szCs w:val="22"/>
        </w:rPr>
      </w:pPr>
      <w:r>
        <w:rPr>
          <w:sz w:val="22"/>
          <w:szCs w:val="22"/>
        </w:rPr>
        <w:t>Hospital of the University of Pennsylvania</w:t>
      </w:r>
      <w:r w:rsidR="00ED6EC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C662E">
        <w:rPr>
          <w:sz w:val="22"/>
          <w:szCs w:val="22"/>
        </w:rPr>
        <w:t xml:space="preserve">Emergency Department </w:t>
      </w:r>
    </w:p>
    <w:p w14:paraId="0AFB631C" w14:textId="77777777" w:rsidR="00700848" w:rsidRDefault="00700848" w:rsidP="00EA4A54">
      <w:pPr>
        <w:rPr>
          <w:b/>
          <w:i/>
          <w:sz w:val="22"/>
          <w:szCs w:val="22"/>
        </w:rPr>
      </w:pPr>
    </w:p>
    <w:p w14:paraId="55717848" w14:textId="5F70F1DC" w:rsidR="00354B60" w:rsidRDefault="0084129E" w:rsidP="00EA4A54">
      <w:pPr>
        <w:rPr>
          <w:sz w:val="22"/>
          <w:szCs w:val="22"/>
        </w:rPr>
      </w:pPr>
      <w:r>
        <w:rPr>
          <w:b/>
          <w:i/>
          <w:sz w:val="22"/>
          <w:szCs w:val="22"/>
        </w:rPr>
        <w:t>Nu</w:t>
      </w:r>
      <w:r w:rsidR="00354B60">
        <w:rPr>
          <w:b/>
          <w:i/>
          <w:sz w:val="22"/>
          <w:szCs w:val="22"/>
        </w:rPr>
        <w:t xml:space="preserve">rse Extern </w:t>
      </w:r>
      <w:r w:rsidR="00354B60">
        <w:rPr>
          <w:sz w:val="22"/>
          <w:szCs w:val="22"/>
        </w:rPr>
        <w:tab/>
      </w:r>
      <w:r w:rsidR="00354B60">
        <w:rPr>
          <w:sz w:val="22"/>
          <w:szCs w:val="22"/>
        </w:rPr>
        <w:tab/>
      </w:r>
      <w:r w:rsidR="00354B60">
        <w:rPr>
          <w:sz w:val="22"/>
          <w:szCs w:val="22"/>
        </w:rPr>
        <w:tab/>
      </w:r>
      <w:r w:rsidR="00354B60">
        <w:rPr>
          <w:sz w:val="22"/>
          <w:szCs w:val="22"/>
        </w:rPr>
        <w:tab/>
      </w:r>
      <w:r w:rsidR="00354B60">
        <w:rPr>
          <w:sz w:val="22"/>
          <w:szCs w:val="22"/>
        </w:rPr>
        <w:tab/>
      </w:r>
      <w:r w:rsidR="00354B60">
        <w:rPr>
          <w:sz w:val="22"/>
          <w:szCs w:val="22"/>
        </w:rPr>
        <w:tab/>
      </w:r>
      <w:r w:rsidR="00354B60">
        <w:rPr>
          <w:sz w:val="22"/>
          <w:szCs w:val="22"/>
        </w:rPr>
        <w:tab/>
      </w:r>
      <w:r w:rsidR="00354B60">
        <w:rPr>
          <w:sz w:val="22"/>
          <w:szCs w:val="22"/>
        </w:rPr>
        <w:tab/>
        <w:t xml:space="preserve">           </w:t>
      </w:r>
      <w:r w:rsidR="00B40B96">
        <w:rPr>
          <w:sz w:val="22"/>
          <w:szCs w:val="22"/>
        </w:rPr>
        <w:tab/>
      </w:r>
      <w:r w:rsidR="00B40B96">
        <w:rPr>
          <w:sz w:val="22"/>
          <w:szCs w:val="22"/>
        </w:rPr>
        <w:tab/>
        <w:t xml:space="preserve">           </w:t>
      </w:r>
      <w:r w:rsidR="00354B60">
        <w:rPr>
          <w:sz w:val="22"/>
          <w:szCs w:val="22"/>
        </w:rPr>
        <w:t xml:space="preserve"> Philadelphia, PA</w:t>
      </w:r>
    </w:p>
    <w:p w14:paraId="7D203AA5" w14:textId="77777777" w:rsidR="00354B60" w:rsidRDefault="00354B60" w:rsidP="00EA4A54">
      <w:pPr>
        <w:rPr>
          <w:i/>
          <w:sz w:val="22"/>
          <w:szCs w:val="22"/>
        </w:rPr>
      </w:pPr>
      <w:r>
        <w:rPr>
          <w:i/>
          <w:sz w:val="22"/>
          <w:szCs w:val="22"/>
        </w:rPr>
        <w:t>May – August, 2007</w:t>
      </w:r>
    </w:p>
    <w:p w14:paraId="5876B9A3" w14:textId="77777777" w:rsidR="00354B60" w:rsidRPr="00354B60" w:rsidRDefault="00354B60" w:rsidP="00EA4A54">
      <w:pPr>
        <w:rPr>
          <w:sz w:val="22"/>
          <w:szCs w:val="22"/>
        </w:rPr>
      </w:pPr>
      <w:r w:rsidRPr="00354B60">
        <w:rPr>
          <w:sz w:val="22"/>
          <w:szCs w:val="22"/>
        </w:rPr>
        <w:t>Hospital of the University of Pennsylvania</w:t>
      </w:r>
      <w:r w:rsidR="00F35410">
        <w:rPr>
          <w:sz w:val="22"/>
          <w:szCs w:val="22"/>
        </w:rPr>
        <w:t xml:space="preserve"> </w:t>
      </w:r>
      <w:r w:rsidR="00DC662E">
        <w:rPr>
          <w:sz w:val="22"/>
          <w:szCs w:val="22"/>
        </w:rPr>
        <w:t xml:space="preserve">Emergency Department </w:t>
      </w:r>
    </w:p>
    <w:p w14:paraId="5DBC790E" w14:textId="77777777" w:rsidR="00D055C7" w:rsidRPr="00265E99" w:rsidRDefault="00EA4A54" w:rsidP="00D055C7">
      <w:pPr>
        <w:rPr>
          <w:i/>
          <w:sz w:val="22"/>
        </w:rPr>
      </w:pPr>
      <w:r w:rsidRPr="00F03A64">
        <w:rPr>
          <w:i/>
          <w:sz w:val="22"/>
        </w:rPr>
        <w:tab/>
      </w:r>
      <w:r w:rsidRPr="00F03A64">
        <w:rPr>
          <w:i/>
          <w:sz w:val="22"/>
        </w:rPr>
        <w:tab/>
      </w:r>
      <w:r w:rsidRPr="00F03A64">
        <w:rPr>
          <w:i/>
          <w:sz w:val="22"/>
        </w:rPr>
        <w:tab/>
        <w:t xml:space="preserve">    </w:t>
      </w:r>
    </w:p>
    <w:p w14:paraId="227CFBEF" w14:textId="77777777" w:rsidR="004872F1" w:rsidRPr="00F03A64" w:rsidRDefault="004872F1" w:rsidP="004872F1">
      <w:pPr>
        <w:rPr>
          <w:sz w:val="22"/>
        </w:rPr>
      </w:pPr>
      <w:r w:rsidRPr="00F03A64">
        <w:rPr>
          <w:b/>
          <w:i/>
          <w:sz w:val="22"/>
        </w:rPr>
        <w:lastRenderedPageBreak/>
        <w:t>Research Assistant</w:t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Pr="00F03A64">
        <w:rPr>
          <w:sz w:val="22"/>
        </w:rPr>
        <w:t>Pittsburgh, PA</w:t>
      </w:r>
    </w:p>
    <w:p w14:paraId="2FD9BE3E" w14:textId="77777777" w:rsidR="004872F1" w:rsidRPr="00F03A64" w:rsidRDefault="00520DC3" w:rsidP="004872F1">
      <w:pPr>
        <w:rPr>
          <w:i/>
          <w:sz w:val="22"/>
        </w:rPr>
      </w:pPr>
      <w:r>
        <w:rPr>
          <w:i/>
          <w:sz w:val="22"/>
        </w:rPr>
        <w:t xml:space="preserve">February 2005 – April 2008 </w:t>
      </w:r>
    </w:p>
    <w:p w14:paraId="4F640FC3" w14:textId="77777777" w:rsidR="004872F1" w:rsidRPr="0084129E" w:rsidRDefault="004872F1" w:rsidP="00D055C7">
      <w:pPr>
        <w:rPr>
          <w:sz w:val="22"/>
        </w:rPr>
      </w:pPr>
      <w:r w:rsidRPr="00F03A64">
        <w:rPr>
          <w:sz w:val="22"/>
        </w:rPr>
        <w:t>Univ</w:t>
      </w:r>
      <w:r w:rsidR="00ED3012">
        <w:rPr>
          <w:sz w:val="22"/>
        </w:rPr>
        <w:t xml:space="preserve">ersity of Pittsburgh, </w:t>
      </w:r>
      <w:r w:rsidRPr="00F03A64">
        <w:rPr>
          <w:sz w:val="22"/>
        </w:rPr>
        <w:t xml:space="preserve">School of Nursing </w:t>
      </w:r>
      <w:r w:rsidRPr="00F03A64">
        <w:rPr>
          <w:sz w:val="22"/>
        </w:rPr>
        <w:tab/>
      </w:r>
      <w:r w:rsidRPr="00F03A64">
        <w:rPr>
          <w:sz w:val="22"/>
        </w:rPr>
        <w:tab/>
      </w:r>
    </w:p>
    <w:p w14:paraId="11A26353" w14:textId="3F149792" w:rsidR="00880E20" w:rsidRDefault="00880E20" w:rsidP="00D055C7">
      <w:pPr>
        <w:rPr>
          <w:b/>
          <w:i/>
          <w:sz w:val="22"/>
        </w:rPr>
      </w:pPr>
    </w:p>
    <w:p w14:paraId="1F7EA1B6" w14:textId="77777777" w:rsidR="00D055C7" w:rsidRPr="00F03A64" w:rsidRDefault="00D055C7" w:rsidP="00D055C7">
      <w:pPr>
        <w:rPr>
          <w:sz w:val="22"/>
        </w:rPr>
      </w:pPr>
      <w:r w:rsidRPr="00F03A64">
        <w:rPr>
          <w:b/>
          <w:i/>
          <w:sz w:val="22"/>
        </w:rPr>
        <w:t>Bridging the Gaps Intern</w:t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  <w:t xml:space="preserve">          </w:t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r w:rsidRPr="00F03A64">
        <w:rPr>
          <w:sz w:val="22"/>
        </w:rPr>
        <w:t xml:space="preserve">  Philadelphia, PA</w:t>
      </w:r>
    </w:p>
    <w:p w14:paraId="580E7F6F" w14:textId="77777777" w:rsidR="00D055C7" w:rsidRPr="00F03A64" w:rsidRDefault="00D055C7" w:rsidP="00D055C7">
      <w:pPr>
        <w:rPr>
          <w:i/>
          <w:sz w:val="22"/>
        </w:rPr>
      </w:pPr>
      <w:r w:rsidRPr="00F03A64">
        <w:rPr>
          <w:i/>
          <w:sz w:val="22"/>
        </w:rPr>
        <w:t>June – August 2006</w:t>
      </w:r>
    </w:p>
    <w:p w14:paraId="42FD8E7C" w14:textId="44FB9056" w:rsidR="004D7544" w:rsidRDefault="00D055C7" w:rsidP="00D055C7">
      <w:pPr>
        <w:rPr>
          <w:sz w:val="22"/>
        </w:rPr>
      </w:pPr>
      <w:r w:rsidRPr="00F03A64">
        <w:rPr>
          <w:sz w:val="22"/>
        </w:rPr>
        <w:t>University of Pennsylvania, LIFE center, West Philadelphia</w:t>
      </w:r>
    </w:p>
    <w:p w14:paraId="688017C6" w14:textId="77777777" w:rsidR="00880E20" w:rsidRDefault="00880E20" w:rsidP="00D055C7">
      <w:pPr>
        <w:rPr>
          <w:sz w:val="22"/>
        </w:rPr>
      </w:pPr>
    </w:p>
    <w:p w14:paraId="6E1F34E6" w14:textId="77777777" w:rsidR="00506B14" w:rsidRDefault="00506B14" w:rsidP="00506B14">
      <w:pPr>
        <w:rPr>
          <w:b/>
          <w:sz w:val="26"/>
        </w:rPr>
      </w:pPr>
      <w:r>
        <w:rPr>
          <w:b/>
          <w:sz w:val="26"/>
        </w:rPr>
        <w:t xml:space="preserve">PROFESSIONAL </w:t>
      </w:r>
      <w:r w:rsidR="00ED3012">
        <w:rPr>
          <w:b/>
          <w:sz w:val="26"/>
        </w:rPr>
        <w:t>LI</w:t>
      </w:r>
      <w:r>
        <w:rPr>
          <w:b/>
          <w:sz w:val="26"/>
        </w:rPr>
        <w:t>CENSE and CERTIFICATIONS</w:t>
      </w:r>
    </w:p>
    <w:p w14:paraId="34D7AEDF" w14:textId="168B92EF" w:rsidR="002952F4" w:rsidRPr="002952F4" w:rsidRDefault="002952F4" w:rsidP="00506B14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Certified Registered Nurse Practitioner with Prescriptive Authority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</w:t>
      </w:r>
      <w:r>
        <w:rPr>
          <w:sz w:val="22"/>
          <w:szCs w:val="22"/>
        </w:rPr>
        <w:t>Novem</w:t>
      </w:r>
      <w:r w:rsidRPr="002952F4">
        <w:rPr>
          <w:sz w:val="22"/>
          <w:szCs w:val="22"/>
        </w:rPr>
        <w:t>ber, 2015 - present</w:t>
      </w:r>
    </w:p>
    <w:p w14:paraId="515C7A7A" w14:textId="4169E296" w:rsidR="002952F4" w:rsidRPr="002952F4" w:rsidRDefault="002952F4" w:rsidP="00506B1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Commonwealth of Pennsylvania </w:t>
      </w:r>
      <w:r>
        <w:rPr>
          <w:i/>
          <w:sz w:val="22"/>
          <w:szCs w:val="22"/>
        </w:rPr>
        <w:tab/>
      </w:r>
    </w:p>
    <w:p w14:paraId="03908C5B" w14:textId="77777777" w:rsidR="002952F4" w:rsidRDefault="002952F4" w:rsidP="00506B14">
      <w:pPr>
        <w:rPr>
          <w:b/>
          <w:i/>
          <w:sz w:val="22"/>
          <w:szCs w:val="22"/>
        </w:rPr>
      </w:pPr>
    </w:p>
    <w:p w14:paraId="430D08CE" w14:textId="0D79F574" w:rsidR="002952F4" w:rsidRPr="002952F4" w:rsidRDefault="004D7544" w:rsidP="00506B14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Advance Practice Nurse with CDS </w:t>
      </w:r>
      <w:r w:rsidR="001763FE">
        <w:rPr>
          <w:b/>
          <w:i/>
          <w:sz w:val="22"/>
          <w:szCs w:val="22"/>
        </w:rPr>
        <w:t xml:space="preserve">                                                                         </w:t>
      </w:r>
      <w:r w:rsidR="00CD26AA">
        <w:rPr>
          <w:b/>
          <w:i/>
          <w:sz w:val="22"/>
          <w:szCs w:val="22"/>
        </w:rPr>
        <w:t xml:space="preserve">                    </w:t>
      </w:r>
      <w:r w:rsidR="001763FE">
        <w:rPr>
          <w:b/>
          <w:i/>
          <w:sz w:val="22"/>
          <w:szCs w:val="22"/>
        </w:rPr>
        <w:t xml:space="preserve">  </w:t>
      </w:r>
      <w:r w:rsidR="00C911BB">
        <w:rPr>
          <w:sz w:val="22"/>
          <w:szCs w:val="22"/>
        </w:rPr>
        <w:t>June</w:t>
      </w:r>
      <w:r w:rsidR="001763FE">
        <w:rPr>
          <w:sz w:val="22"/>
          <w:szCs w:val="22"/>
        </w:rPr>
        <w:t>, 2013</w:t>
      </w:r>
      <w:r w:rsidR="00CD26AA">
        <w:rPr>
          <w:sz w:val="22"/>
          <w:szCs w:val="22"/>
        </w:rPr>
        <w:t>-present</w:t>
      </w:r>
    </w:p>
    <w:p w14:paraId="4F38BE5D" w14:textId="77777777" w:rsidR="004D7544" w:rsidRDefault="004D7544" w:rsidP="00506B1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State of New Jersey </w:t>
      </w:r>
    </w:p>
    <w:p w14:paraId="4EEBD458" w14:textId="77777777" w:rsidR="004D7544" w:rsidRPr="004D7544" w:rsidRDefault="004D7544" w:rsidP="00506B14">
      <w:pPr>
        <w:rPr>
          <w:i/>
          <w:sz w:val="22"/>
          <w:szCs w:val="22"/>
        </w:rPr>
      </w:pPr>
    </w:p>
    <w:p w14:paraId="483E16A6" w14:textId="6DB929D6" w:rsidR="00A70D31" w:rsidRPr="00A70D31" w:rsidRDefault="00A70D31" w:rsidP="00506B14">
      <w:pPr>
        <w:rPr>
          <w:sz w:val="22"/>
          <w:szCs w:val="22"/>
          <w:u w:val="single"/>
        </w:rPr>
      </w:pPr>
      <w:r>
        <w:rPr>
          <w:b/>
          <w:i/>
          <w:sz w:val="22"/>
          <w:szCs w:val="22"/>
        </w:rPr>
        <w:t>Fami</w:t>
      </w:r>
      <w:r w:rsidR="00CD26AA">
        <w:rPr>
          <w:b/>
          <w:i/>
          <w:sz w:val="22"/>
          <w:szCs w:val="22"/>
        </w:rPr>
        <w:t xml:space="preserve">ly Nurse Practitioner </w:t>
      </w:r>
      <w:r w:rsidR="00CD26AA">
        <w:rPr>
          <w:b/>
          <w:i/>
          <w:sz w:val="22"/>
          <w:szCs w:val="22"/>
        </w:rPr>
        <w:tab/>
      </w:r>
      <w:r w:rsidR="00CD26AA">
        <w:rPr>
          <w:b/>
          <w:i/>
          <w:sz w:val="22"/>
          <w:szCs w:val="22"/>
        </w:rPr>
        <w:tab/>
      </w:r>
      <w:r w:rsidR="00CD26AA">
        <w:rPr>
          <w:b/>
          <w:i/>
          <w:sz w:val="22"/>
          <w:szCs w:val="22"/>
        </w:rPr>
        <w:tab/>
      </w:r>
      <w:r w:rsidR="00CD26AA">
        <w:rPr>
          <w:b/>
          <w:i/>
          <w:sz w:val="22"/>
          <w:szCs w:val="22"/>
        </w:rPr>
        <w:tab/>
      </w:r>
      <w:r w:rsidR="00CD26AA">
        <w:rPr>
          <w:b/>
          <w:i/>
          <w:sz w:val="22"/>
          <w:szCs w:val="22"/>
        </w:rPr>
        <w:tab/>
      </w:r>
      <w:r w:rsidR="00CD26AA">
        <w:rPr>
          <w:b/>
          <w:i/>
          <w:sz w:val="22"/>
          <w:szCs w:val="22"/>
        </w:rPr>
        <w:tab/>
      </w:r>
      <w:r w:rsidR="00CD26AA">
        <w:rPr>
          <w:b/>
          <w:i/>
          <w:sz w:val="22"/>
          <w:szCs w:val="22"/>
        </w:rPr>
        <w:tab/>
        <w:t xml:space="preserve">            </w:t>
      </w:r>
      <w:r>
        <w:rPr>
          <w:b/>
          <w:i/>
          <w:sz w:val="22"/>
          <w:szCs w:val="22"/>
        </w:rPr>
        <w:t xml:space="preserve">    </w:t>
      </w:r>
      <w:r>
        <w:rPr>
          <w:sz w:val="22"/>
          <w:szCs w:val="22"/>
        </w:rPr>
        <w:t>March, 2013</w:t>
      </w:r>
      <w:r w:rsidR="00CD26AA">
        <w:rPr>
          <w:sz w:val="22"/>
          <w:szCs w:val="22"/>
        </w:rPr>
        <w:t xml:space="preserve"> – present</w:t>
      </w:r>
    </w:p>
    <w:p w14:paraId="10F7C09D" w14:textId="77777777" w:rsidR="00A70D31" w:rsidRDefault="00A70D31" w:rsidP="00506B1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ANCC Certification </w:t>
      </w:r>
    </w:p>
    <w:p w14:paraId="0BA50681" w14:textId="77777777" w:rsidR="00A70D31" w:rsidRPr="00A70D31" w:rsidRDefault="00A70D31" w:rsidP="00506B14">
      <w:pPr>
        <w:rPr>
          <w:i/>
          <w:sz w:val="22"/>
          <w:szCs w:val="22"/>
        </w:rPr>
      </w:pPr>
    </w:p>
    <w:p w14:paraId="54F73092" w14:textId="77777777" w:rsidR="00506B14" w:rsidRPr="00405B68" w:rsidRDefault="00ED3012" w:rsidP="00506B14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Registered Nurse </w:t>
      </w:r>
      <w:r w:rsidR="00405B68">
        <w:rPr>
          <w:b/>
          <w:i/>
          <w:sz w:val="22"/>
          <w:szCs w:val="22"/>
        </w:rPr>
        <w:tab/>
      </w:r>
      <w:r w:rsidR="00405B68">
        <w:rPr>
          <w:b/>
          <w:i/>
          <w:sz w:val="22"/>
          <w:szCs w:val="22"/>
        </w:rPr>
        <w:tab/>
      </w:r>
      <w:r w:rsidR="00405B68">
        <w:rPr>
          <w:b/>
          <w:i/>
          <w:sz w:val="22"/>
          <w:szCs w:val="22"/>
        </w:rPr>
        <w:tab/>
      </w:r>
      <w:r w:rsidR="00405B68">
        <w:rPr>
          <w:b/>
          <w:i/>
          <w:sz w:val="22"/>
          <w:szCs w:val="22"/>
        </w:rPr>
        <w:tab/>
      </w:r>
      <w:r w:rsidR="00405B68">
        <w:rPr>
          <w:b/>
          <w:i/>
          <w:sz w:val="22"/>
          <w:szCs w:val="22"/>
        </w:rPr>
        <w:tab/>
      </w:r>
      <w:r w:rsidR="00405B68">
        <w:rPr>
          <w:b/>
          <w:i/>
          <w:sz w:val="22"/>
          <w:szCs w:val="22"/>
        </w:rPr>
        <w:tab/>
      </w:r>
      <w:r w:rsidR="00405B68">
        <w:rPr>
          <w:b/>
          <w:i/>
          <w:sz w:val="22"/>
          <w:szCs w:val="22"/>
        </w:rPr>
        <w:tab/>
      </w:r>
      <w:r w:rsidR="00405B68">
        <w:rPr>
          <w:b/>
          <w:i/>
          <w:sz w:val="22"/>
          <w:szCs w:val="22"/>
        </w:rPr>
        <w:tab/>
      </w:r>
      <w:r w:rsidR="00405B68">
        <w:rPr>
          <w:b/>
          <w:i/>
          <w:sz w:val="22"/>
          <w:szCs w:val="22"/>
        </w:rPr>
        <w:tab/>
      </w:r>
      <w:r w:rsidR="00405B68">
        <w:rPr>
          <w:b/>
          <w:i/>
          <w:sz w:val="22"/>
          <w:szCs w:val="22"/>
        </w:rPr>
        <w:tab/>
      </w:r>
      <w:r w:rsidR="00376B11">
        <w:rPr>
          <w:b/>
          <w:i/>
          <w:sz w:val="22"/>
          <w:szCs w:val="22"/>
        </w:rPr>
        <w:t xml:space="preserve">        </w:t>
      </w:r>
    </w:p>
    <w:p w14:paraId="2A0F233D" w14:textId="366E5305" w:rsidR="00ED3012" w:rsidRPr="004D7544" w:rsidRDefault="00ED3012" w:rsidP="00506B1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Commonwealth of Pennsylvania </w:t>
      </w:r>
      <w:r w:rsidR="00CD26AA">
        <w:rPr>
          <w:i/>
          <w:sz w:val="22"/>
          <w:szCs w:val="22"/>
        </w:rPr>
        <w:tab/>
      </w:r>
      <w:r w:rsidR="00CD26AA">
        <w:rPr>
          <w:i/>
          <w:sz w:val="22"/>
          <w:szCs w:val="22"/>
        </w:rPr>
        <w:tab/>
      </w:r>
      <w:r w:rsidR="00CD26AA">
        <w:rPr>
          <w:i/>
          <w:sz w:val="22"/>
          <w:szCs w:val="22"/>
        </w:rPr>
        <w:tab/>
      </w:r>
      <w:r w:rsidR="00CD26AA">
        <w:rPr>
          <w:i/>
          <w:sz w:val="22"/>
          <w:szCs w:val="22"/>
        </w:rPr>
        <w:tab/>
      </w:r>
      <w:r w:rsidR="00CD26AA">
        <w:rPr>
          <w:i/>
          <w:sz w:val="22"/>
          <w:szCs w:val="22"/>
        </w:rPr>
        <w:tab/>
      </w:r>
      <w:r w:rsidR="00CD26AA">
        <w:rPr>
          <w:i/>
          <w:sz w:val="22"/>
          <w:szCs w:val="22"/>
        </w:rPr>
        <w:tab/>
      </w:r>
      <w:r w:rsidR="00CD26AA">
        <w:rPr>
          <w:i/>
          <w:sz w:val="22"/>
          <w:szCs w:val="22"/>
        </w:rPr>
        <w:tab/>
        <w:t xml:space="preserve">    </w:t>
      </w:r>
      <w:r w:rsidR="009D25B7">
        <w:rPr>
          <w:i/>
          <w:sz w:val="22"/>
          <w:szCs w:val="22"/>
        </w:rPr>
        <w:t xml:space="preserve">    </w:t>
      </w:r>
      <w:r w:rsidR="009D25B7">
        <w:rPr>
          <w:sz w:val="22"/>
          <w:szCs w:val="22"/>
        </w:rPr>
        <w:t>June, 2008</w:t>
      </w:r>
      <w:r w:rsidR="00CD26AA">
        <w:rPr>
          <w:sz w:val="22"/>
          <w:szCs w:val="22"/>
        </w:rPr>
        <w:t xml:space="preserve"> -present</w:t>
      </w:r>
    </w:p>
    <w:p w14:paraId="21C7989B" w14:textId="70B6F8A9" w:rsidR="009D25B7" w:rsidRPr="009D25B7" w:rsidRDefault="00CD26AA" w:rsidP="00506B14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State of New Jersey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</w:t>
      </w:r>
      <w:r w:rsidR="009D25B7">
        <w:rPr>
          <w:i/>
          <w:sz w:val="22"/>
          <w:szCs w:val="22"/>
        </w:rPr>
        <w:t xml:space="preserve"> </w:t>
      </w:r>
      <w:r w:rsidR="009D25B7">
        <w:rPr>
          <w:sz w:val="22"/>
          <w:szCs w:val="22"/>
        </w:rPr>
        <w:t>January, 2012</w:t>
      </w:r>
      <w:r>
        <w:rPr>
          <w:sz w:val="22"/>
          <w:szCs w:val="22"/>
        </w:rPr>
        <w:t>-present</w:t>
      </w:r>
    </w:p>
    <w:p w14:paraId="409E5F16" w14:textId="5B653501" w:rsidR="00405B68" w:rsidRPr="00DC662E" w:rsidRDefault="00405B68" w:rsidP="00EA4A54">
      <w:pPr>
        <w:rPr>
          <w:i/>
          <w:sz w:val="22"/>
          <w:szCs w:val="22"/>
        </w:rPr>
      </w:pPr>
    </w:p>
    <w:p w14:paraId="16B2AFF4" w14:textId="77777777" w:rsidR="00405B68" w:rsidRDefault="009D25B7" w:rsidP="00EA4A54">
      <w:pPr>
        <w:rPr>
          <w:b/>
          <w:sz w:val="26"/>
        </w:rPr>
      </w:pPr>
      <w:r>
        <w:rPr>
          <w:b/>
          <w:sz w:val="26"/>
        </w:rPr>
        <w:t xml:space="preserve">PUBLICATIONS </w:t>
      </w:r>
    </w:p>
    <w:p w14:paraId="248F5334" w14:textId="55EB1A86" w:rsidR="00D75EA1" w:rsidRPr="00D75EA1" w:rsidRDefault="00D75EA1" w:rsidP="00EA4A54">
      <w:r w:rsidRPr="00D75EA1">
        <w:rPr>
          <w:color w:val="333333"/>
          <w:sz w:val="21"/>
          <w:szCs w:val="21"/>
          <w:shd w:val="clear" w:color="auto" w:fill="FFFFFF"/>
        </w:rPr>
        <w:t xml:space="preserve">Chitguppi C, Patel P, Gandler A, </w:t>
      </w:r>
      <w:r>
        <w:rPr>
          <w:color w:val="333333"/>
          <w:sz w:val="21"/>
          <w:szCs w:val="21"/>
          <w:shd w:val="clear" w:color="auto" w:fill="FFFFFF"/>
        </w:rPr>
        <w:t xml:space="preserve"> Murphy K., Khoury T., Monostra P., Bork S., Toskala E., Rabinowitz M., Rosen M., Nyquist, G., Most J. </w:t>
      </w:r>
      <w:r w:rsidRPr="00D75EA1">
        <w:rPr>
          <w:color w:val="333333"/>
          <w:sz w:val="21"/>
          <w:szCs w:val="21"/>
          <w:shd w:val="clear" w:color="auto" w:fill="FFFFFF"/>
        </w:rPr>
        <w:t xml:space="preserve"> Effect of </w:t>
      </w:r>
      <w:proofErr w:type="spellStart"/>
      <w:r w:rsidRPr="00D75EA1">
        <w:rPr>
          <w:color w:val="333333"/>
          <w:sz w:val="21"/>
          <w:szCs w:val="21"/>
          <w:shd w:val="clear" w:color="auto" w:fill="FFFFFF"/>
        </w:rPr>
        <w:t>Benralizumab</w:t>
      </w:r>
      <w:proofErr w:type="spellEnd"/>
      <w:r w:rsidRPr="00D75EA1">
        <w:rPr>
          <w:color w:val="333333"/>
          <w:sz w:val="21"/>
          <w:szCs w:val="21"/>
          <w:shd w:val="clear" w:color="auto" w:fill="FFFFFF"/>
        </w:rPr>
        <w:t xml:space="preserve"> in Patients </w:t>
      </w:r>
      <w:proofErr w:type="gramStart"/>
      <w:r w:rsidRPr="00D75EA1">
        <w:rPr>
          <w:color w:val="333333"/>
          <w:sz w:val="21"/>
          <w:szCs w:val="21"/>
          <w:shd w:val="clear" w:color="auto" w:fill="FFFFFF"/>
        </w:rPr>
        <w:t>With</w:t>
      </w:r>
      <w:proofErr w:type="gramEnd"/>
      <w:r w:rsidRPr="00D75EA1">
        <w:rPr>
          <w:color w:val="333333"/>
          <w:sz w:val="21"/>
          <w:szCs w:val="21"/>
          <w:shd w:val="clear" w:color="auto" w:fill="FFFFFF"/>
        </w:rPr>
        <w:t xml:space="preserve"> Severe Eosinophilic Asthma and Chronic </w:t>
      </w:r>
      <w:proofErr w:type="spellStart"/>
      <w:r w:rsidRPr="00D75EA1">
        <w:rPr>
          <w:color w:val="333333"/>
          <w:sz w:val="21"/>
          <w:szCs w:val="21"/>
          <w:shd w:val="clear" w:color="auto" w:fill="FFFFFF"/>
        </w:rPr>
        <w:t>Rhinosinusitis</w:t>
      </w:r>
      <w:proofErr w:type="spellEnd"/>
      <w:r w:rsidRPr="00D75EA1">
        <w:rPr>
          <w:color w:val="333333"/>
          <w:sz w:val="21"/>
          <w:szCs w:val="21"/>
          <w:shd w:val="clear" w:color="auto" w:fill="FFFFFF"/>
        </w:rPr>
        <w:t xml:space="preserve"> With Nasal Polyps: A Case Series. </w:t>
      </w:r>
      <w:r w:rsidRPr="00D75EA1">
        <w:rPr>
          <w:i/>
          <w:iCs/>
          <w:color w:val="333333"/>
          <w:sz w:val="21"/>
          <w:szCs w:val="21"/>
          <w:shd w:val="clear" w:color="auto" w:fill="FFFFFF"/>
        </w:rPr>
        <w:t>American Journal of Rhinology &amp; Allergy</w:t>
      </w:r>
      <w:r w:rsidRPr="00D75EA1">
        <w:rPr>
          <w:color w:val="333333"/>
          <w:sz w:val="21"/>
          <w:szCs w:val="21"/>
          <w:shd w:val="clear" w:color="auto" w:fill="FFFFFF"/>
        </w:rPr>
        <w:t>. 2021</w:t>
      </w:r>
      <w:proofErr w:type="gramStart"/>
      <w:r w:rsidRPr="00D75EA1">
        <w:rPr>
          <w:color w:val="333333"/>
          <w:sz w:val="21"/>
          <w:szCs w:val="21"/>
          <w:shd w:val="clear" w:color="auto" w:fill="FFFFFF"/>
        </w:rPr>
        <w:t>;35</w:t>
      </w:r>
      <w:proofErr w:type="gramEnd"/>
      <w:r w:rsidRPr="00D75EA1">
        <w:rPr>
          <w:color w:val="333333"/>
          <w:sz w:val="21"/>
          <w:szCs w:val="21"/>
          <w:shd w:val="clear" w:color="auto" w:fill="FFFFFF"/>
        </w:rPr>
        <w:t xml:space="preserve">(5):559-567. </w:t>
      </w:r>
    </w:p>
    <w:p w14:paraId="217EACBF" w14:textId="77777777" w:rsidR="00D75EA1" w:rsidRDefault="00D75EA1" w:rsidP="00EA4A54">
      <w:pPr>
        <w:rPr>
          <w:sz w:val="20"/>
          <w:szCs w:val="20"/>
        </w:rPr>
      </w:pPr>
    </w:p>
    <w:p w14:paraId="58CFE791" w14:textId="063E715B" w:rsidR="00DD6419" w:rsidRDefault="00DD6419" w:rsidP="00EA4A54">
      <w:pPr>
        <w:rPr>
          <w:sz w:val="20"/>
          <w:szCs w:val="20"/>
        </w:rPr>
      </w:pPr>
      <w:r>
        <w:rPr>
          <w:sz w:val="20"/>
          <w:szCs w:val="20"/>
        </w:rPr>
        <w:t xml:space="preserve">Patel, P., </w:t>
      </w:r>
      <w:proofErr w:type="spellStart"/>
      <w:r>
        <w:rPr>
          <w:sz w:val="20"/>
          <w:szCs w:val="20"/>
        </w:rPr>
        <w:t>Chiguppi</w:t>
      </w:r>
      <w:proofErr w:type="spellEnd"/>
      <w:r>
        <w:rPr>
          <w:sz w:val="20"/>
          <w:szCs w:val="20"/>
        </w:rPr>
        <w:t xml:space="preserve">, C., Gandler, A., Murphy, K., Khoury, T., Bork, S., Monostra, P., Toskala, E., Rabinowitz, M., Rosen, M., Nyquist, G., Most, J. (2021). Evaluation of Asthma Control in Patients with and without </w:t>
      </w:r>
      <w:proofErr w:type="spellStart"/>
      <w:r>
        <w:rPr>
          <w:sz w:val="20"/>
          <w:szCs w:val="20"/>
        </w:rPr>
        <w:t>Sinonasal</w:t>
      </w:r>
      <w:proofErr w:type="spellEnd"/>
      <w:r>
        <w:rPr>
          <w:sz w:val="20"/>
          <w:szCs w:val="20"/>
        </w:rPr>
        <w:t xml:space="preserve"> Polyps following Treatment with Biologic Agents. </w:t>
      </w:r>
      <w:r>
        <w:rPr>
          <w:i/>
          <w:sz w:val="20"/>
          <w:szCs w:val="20"/>
        </w:rPr>
        <w:t>The Medicine Forum: Journal of Thomas Jefferson University, 22</w:t>
      </w:r>
      <w:r>
        <w:rPr>
          <w:sz w:val="20"/>
          <w:szCs w:val="20"/>
        </w:rPr>
        <w:t xml:space="preserve">, 2020-2021. </w:t>
      </w:r>
    </w:p>
    <w:p w14:paraId="1458D78B" w14:textId="77777777" w:rsidR="00DD6419" w:rsidRPr="00DD6419" w:rsidRDefault="00DD6419" w:rsidP="00EA4A54">
      <w:pPr>
        <w:rPr>
          <w:sz w:val="20"/>
          <w:szCs w:val="20"/>
        </w:rPr>
      </w:pPr>
    </w:p>
    <w:p w14:paraId="2C1AA12C" w14:textId="55DB4AC2" w:rsidR="001B72F4" w:rsidRDefault="001B72F4" w:rsidP="00EA4A54">
      <w:pPr>
        <w:rPr>
          <w:sz w:val="20"/>
          <w:szCs w:val="20"/>
        </w:rPr>
      </w:pPr>
      <w:r>
        <w:rPr>
          <w:sz w:val="20"/>
          <w:szCs w:val="20"/>
        </w:rPr>
        <w:t xml:space="preserve">Most, J. &amp; Bork, S. (2020). New Developments in asthma therapeutics. </w:t>
      </w:r>
    </w:p>
    <w:p w14:paraId="7AF26278" w14:textId="7E32F411" w:rsidR="001B72F4" w:rsidRDefault="001B72F4" w:rsidP="001B72F4">
      <w:pPr>
        <w:ind w:firstLine="720"/>
        <w:rPr>
          <w:sz w:val="20"/>
          <w:szCs w:val="20"/>
        </w:rPr>
      </w:pPr>
      <w:r>
        <w:rPr>
          <w:i/>
          <w:sz w:val="20"/>
          <w:szCs w:val="20"/>
        </w:rPr>
        <w:t xml:space="preserve">Current Opinion in Pharmacology, 2020, </w:t>
      </w:r>
      <w:r>
        <w:rPr>
          <w:sz w:val="20"/>
          <w:szCs w:val="20"/>
        </w:rPr>
        <w:t xml:space="preserve">51: 59-65. </w:t>
      </w:r>
      <w:proofErr w:type="spellStart"/>
      <w:r>
        <w:rPr>
          <w:sz w:val="20"/>
          <w:szCs w:val="20"/>
        </w:rPr>
        <w:t>Doi</w:t>
      </w:r>
      <w:proofErr w:type="spellEnd"/>
      <w:r>
        <w:rPr>
          <w:sz w:val="20"/>
          <w:szCs w:val="20"/>
        </w:rPr>
        <w:t>: 10.1016/j.coph.2020.07.010</w:t>
      </w:r>
    </w:p>
    <w:p w14:paraId="2BF097E3" w14:textId="47FFA8D2" w:rsidR="001B72F4" w:rsidRPr="001B72F4" w:rsidRDefault="001B72F4" w:rsidP="00EA4A5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6014D8C3" w14:textId="2635D9D4" w:rsidR="009D25B7" w:rsidRDefault="009D25B7" w:rsidP="00EA4A5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Borkowski</w:t>
      </w:r>
      <w:proofErr w:type="spellEnd"/>
      <w:r>
        <w:rPr>
          <w:sz w:val="20"/>
          <w:szCs w:val="20"/>
        </w:rPr>
        <w:t xml:space="preserve">, S. (2012). Solutions for ED overcrowding: Increasing urgent care centers. </w:t>
      </w:r>
    </w:p>
    <w:p w14:paraId="3871B306" w14:textId="7B7856D0" w:rsidR="009D25B7" w:rsidRPr="00ED6EC1" w:rsidRDefault="009D25B7" w:rsidP="00EA4A5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sz w:val="20"/>
          <w:szCs w:val="20"/>
        </w:rPr>
        <w:t>Journal of Emergency Nursing, 38</w:t>
      </w:r>
      <w:r>
        <w:rPr>
          <w:sz w:val="20"/>
          <w:szCs w:val="20"/>
        </w:rPr>
        <w:t>(2), 116-117. doi: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10.1016/j.bbr.2011.03.031</w:t>
      </w:r>
    </w:p>
    <w:p w14:paraId="27E71E3F" w14:textId="77777777" w:rsidR="00880E20" w:rsidRDefault="00880E20" w:rsidP="00EA4A54">
      <w:pPr>
        <w:rPr>
          <w:b/>
          <w:sz w:val="26"/>
        </w:rPr>
      </w:pPr>
    </w:p>
    <w:p w14:paraId="13645C62" w14:textId="5534B7E6" w:rsidR="00D67646" w:rsidRDefault="00D67646" w:rsidP="00D67646">
      <w:pPr>
        <w:rPr>
          <w:b/>
          <w:sz w:val="26"/>
        </w:rPr>
      </w:pPr>
      <w:r>
        <w:rPr>
          <w:b/>
          <w:sz w:val="26"/>
        </w:rPr>
        <w:t>PRESENTATIONS</w:t>
      </w:r>
    </w:p>
    <w:p w14:paraId="1D3BFC52" w14:textId="26C9982B" w:rsidR="00B61BCD" w:rsidRDefault="00B61BCD" w:rsidP="00B61BC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Caring for the Under and Uninsured Patient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April, 2022</w:t>
      </w:r>
    </w:p>
    <w:p w14:paraId="214B9BD9" w14:textId="77777777" w:rsidR="00B61BCD" w:rsidRDefault="00B61BCD" w:rsidP="00B61BC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Chest Conference   </w:t>
      </w:r>
    </w:p>
    <w:p w14:paraId="6CA6A74D" w14:textId="77777777" w:rsidR="00B61BCD" w:rsidRPr="006E60C2" w:rsidRDefault="00B61BCD" w:rsidP="00B61BCD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Korman</w:t>
      </w:r>
      <w:proofErr w:type="spellEnd"/>
      <w:r>
        <w:rPr>
          <w:i/>
          <w:sz w:val="22"/>
          <w:szCs w:val="22"/>
        </w:rPr>
        <w:t xml:space="preserve"> Respiratory Institute </w:t>
      </w:r>
    </w:p>
    <w:p w14:paraId="2AAE6CE6" w14:textId="77777777" w:rsidR="00B61BCD" w:rsidRDefault="00B61BCD" w:rsidP="00EB1179">
      <w:pPr>
        <w:rPr>
          <w:b/>
          <w:i/>
          <w:sz w:val="22"/>
          <w:szCs w:val="22"/>
        </w:rPr>
      </w:pPr>
    </w:p>
    <w:p w14:paraId="59F5306B" w14:textId="54C39F92" w:rsidR="006E60C2" w:rsidRDefault="006E60C2" w:rsidP="00EB117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Evolution and Role of the APP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</w:t>
      </w:r>
      <w:r w:rsidRPr="006E60C2">
        <w:rPr>
          <w:i/>
          <w:sz w:val="22"/>
          <w:szCs w:val="22"/>
        </w:rPr>
        <w:t>June, 2021</w:t>
      </w:r>
    </w:p>
    <w:p w14:paraId="5B974FD8" w14:textId="606631F3" w:rsidR="006E60C2" w:rsidRDefault="006E60C2" w:rsidP="00EB1179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Chest Conference   </w:t>
      </w:r>
    </w:p>
    <w:p w14:paraId="2BD73D43" w14:textId="325FDF23" w:rsidR="006E60C2" w:rsidRPr="006E60C2" w:rsidRDefault="006E60C2" w:rsidP="00EB1179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Korman</w:t>
      </w:r>
      <w:proofErr w:type="spellEnd"/>
      <w:r>
        <w:rPr>
          <w:i/>
          <w:sz w:val="22"/>
          <w:szCs w:val="22"/>
        </w:rPr>
        <w:t xml:space="preserve"> Respiratory Institute </w:t>
      </w:r>
    </w:p>
    <w:p w14:paraId="342D8167" w14:textId="42CA1C8A" w:rsidR="006E60C2" w:rsidRDefault="006E60C2" w:rsidP="00EB1179">
      <w:pPr>
        <w:rPr>
          <w:b/>
          <w:i/>
          <w:sz w:val="22"/>
          <w:szCs w:val="22"/>
        </w:rPr>
      </w:pPr>
    </w:p>
    <w:p w14:paraId="5715148C" w14:textId="46DC6039" w:rsidR="006E60C2" w:rsidRDefault="006E60C2" w:rsidP="006E60C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Provider Wellness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</w:t>
      </w:r>
      <w:r w:rsidRPr="006E60C2">
        <w:rPr>
          <w:i/>
          <w:sz w:val="22"/>
          <w:szCs w:val="22"/>
        </w:rPr>
        <w:t>May, 2021</w:t>
      </w:r>
    </w:p>
    <w:p w14:paraId="5EC2224A" w14:textId="164CE2D2" w:rsidR="006E60C2" w:rsidRPr="006E60C2" w:rsidRDefault="006E60C2" w:rsidP="006E60C2">
      <w:pPr>
        <w:rPr>
          <w:i/>
          <w:sz w:val="22"/>
          <w:szCs w:val="22"/>
        </w:rPr>
      </w:pPr>
      <w:r>
        <w:rPr>
          <w:i/>
          <w:sz w:val="22"/>
          <w:szCs w:val="22"/>
        </w:rPr>
        <w:t>APP Grand Rounds</w:t>
      </w:r>
    </w:p>
    <w:p w14:paraId="58AA4C25" w14:textId="5EAE4E6A" w:rsidR="006E60C2" w:rsidRDefault="006E60C2" w:rsidP="006E60C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Jefferson Health </w:t>
      </w:r>
    </w:p>
    <w:p w14:paraId="5EB5A8CE" w14:textId="77777777" w:rsidR="006E60C2" w:rsidRDefault="006E60C2" w:rsidP="00EB1179">
      <w:pPr>
        <w:rPr>
          <w:b/>
          <w:i/>
          <w:sz w:val="22"/>
          <w:szCs w:val="22"/>
        </w:rPr>
      </w:pPr>
    </w:p>
    <w:p w14:paraId="69B2476C" w14:textId="3D860832" w:rsidR="006E60C2" w:rsidRDefault="006E60C2" w:rsidP="00EB117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Nutrition and Asthma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</w:t>
      </w:r>
      <w:r w:rsidRPr="006E60C2">
        <w:rPr>
          <w:i/>
          <w:sz w:val="22"/>
          <w:szCs w:val="22"/>
        </w:rPr>
        <w:t>May, 2021</w:t>
      </w:r>
    </w:p>
    <w:p w14:paraId="656DA20D" w14:textId="2DE64772" w:rsidR="006E60C2" w:rsidRPr="006E60C2" w:rsidRDefault="006E60C2" w:rsidP="00EB1179">
      <w:pPr>
        <w:rPr>
          <w:i/>
          <w:sz w:val="22"/>
          <w:szCs w:val="22"/>
        </w:rPr>
      </w:pPr>
      <w:r w:rsidRPr="006E60C2">
        <w:rPr>
          <w:i/>
          <w:sz w:val="22"/>
          <w:szCs w:val="22"/>
        </w:rPr>
        <w:t xml:space="preserve">World Asthma Day </w:t>
      </w:r>
      <w:r>
        <w:rPr>
          <w:i/>
          <w:sz w:val="22"/>
          <w:szCs w:val="22"/>
        </w:rPr>
        <w:t xml:space="preserve">Conference </w:t>
      </w:r>
    </w:p>
    <w:p w14:paraId="30B8E3DA" w14:textId="61FA269F" w:rsidR="006E60C2" w:rsidRDefault="006E60C2" w:rsidP="00EB1179">
      <w:pPr>
        <w:rPr>
          <w:i/>
          <w:sz w:val="22"/>
          <w:szCs w:val="22"/>
        </w:rPr>
      </w:pPr>
      <w:proofErr w:type="spellStart"/>
      <w:r w:rsidRPr="006E60C2">
        <w:rPr>
          <w:i/>
          <w:sz w:val="22"/>
          <w:szCs w:val="22"/>
        </w:rPr>
        <w:t>Korman</w:t>
      </w:r>
      <w:proofErr w:type="spellEnd"/>
      <w:r w:rsidRPr="006E60C2">
        <w:rPr>
          <w:i/>
          <w:sz w:val="22"/>
          <w:szCs w:val="22"/>
        </w:rPr>
        <w:t xml:space="preserve"> Respiratory Institute </w:t>
      </w:r>
    </w:p>
    <w:p w14:paraId="54A88B56" w14:textId="77777777" w:rsidR="006E60C2" w:rsidRPr="006E60C2" w:rsidRDefault="006E60C2" w:rsidP="00EB1179">
      <w:pPr>
        <w:rPr>
          <w:i/>
          <w:sz w:val="22"/>
          <w:szCs w:val="22"/>
        </w:rPr>
      </w:pPr>
    </w:p>
    <w:p w14:paraId="0CEC6EE9" w14:textId="71C9E710" w:rsidR="00EB1179" w:rsidRDefault="00EB1179" w:rsidP="00EB117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Physical Assessment of Thorax and Lungs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April, 2020</w:t>
      </w:r>
    </w:p>
    <w:p w14:paraId="5BB895FA" w14:textId="2D7346DA" w:rsidR="00EB1179" w:rsidRPr="00EB1179" w:rsidRDefault="00EB1179" w:rsidP="006717C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Nurse Practitioner Program </w:t>
      </w:r>
      <w:r>
        <w:rPr>
          <w:i/>
          <w:sz w:val="22"/>
          <w:szCs w:val="22"/>
        </w:rPr>
        <w:br/>
        <w:t xml:space="preserve">Thomas Jefferson University </w:t>
      </w:r>
    </w:p>
    <w:p w14:paraId="535E82F8" w14:textId="77777777" w:rsidR="00EB1179" w:rsidRDefault="00EB1179" w:rsidP="006717CE">
      <w:pPr>
        <w:rPr>
          <w:b/>
          <w:i/>
          <w:sz w:val="22"/>
          <w:szCs w:val="22"/>
        </w:rPr>
      </w:pPr>
    </w:p>
    <w:p w14:paraId="3843B3F5" w14:textId="598FA278" w:rsidR="006717CE" w:rsidRDefault="006717CE" w:rsidP="006717C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Chest </w:t>
      </w:r>
      <w:proofErr w:type="spellStart"/>
      <w:r>
        <w:rPr>
          <w:b/>
          <w:i/>
          <w:sz w:val="22"/>
          <w:szCs w:val="22"/>
        </w:rPr>
        <w:t>Xray</w:t>
      </w:r>
      <w:proofErr w:type="spellEnd"/>
      <w:r>
        <w:rPr>
          <w:b/>
          <w:i/>
          <w:sz w:val="22"/>
          <w:szCs w:val="22"/>
        </w:rPr>
        <w:t xml:space="preserve"> Interpretation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i/>
          <w:sz w:val="22"/>
          <w:szCs w:val="22"/>
        </w:rPr>
        <w:t>October 7,2019</w:t>
      </w:r>
    </w:p>
    <w:p w14:paraId="29790671" w14:textId="570A6548" w:rsidR="006717CE" w:rsidRPr="006717CE" w:rsidRDefault="006717CE" w:rsidP="00D6764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Family Nurse Practitioner Program </w:t>
      </w:r>
      <w:r>
        <w:rPr>
          <w:i/>
          <w:sz w:val="22"/>
          <w:szCs w:val="22"/>
        </w:rPr>
        <w:br/>
        <w:t xml:space="preserve">Thomas Jefferson University </w:t>
      </w:r>
    </w:p>
    <w:p w14:paraId="4474D6E1" w14:textId="3789C3E8" w:rsidR="006717CE" w:rsidRDefault="006717CE" w:rsidP="00D67646">
      <w:pPr>
        <w:rPr>
          <w:b/>
          <w:i/>
          <w:sz w:val="22"/>
          <w:szCs w:val="22"/>
        </w:rPr>
      </w:pPr>
    </w:p>
    <w:p w14:paraId="5AC4CE7E" w14:textId="5C3F7149" w:rsidR="006717CE" w:rsidRDefault="006717CE" w:rsidP="006717C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Overview of Asthma </w:t>
      </w:r>
      <w:r>
        <w:rPr>
          <w:b/>
          <w:i/>
          <w:sz w:val="22"/>
          <w:szCs w:val="22"/>
        </w:rPr>
        <w:tab/>
        <w:t xml:space="preserve">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i/>
          <w:sz w:val="22"/>
          <w:szCs w:val="22"/>
        </w:rPr>
        <w:t>October 9,2019</w:t>
      </w:r>
    </w:p>
    <w:p w14:paraId="4B32973B" w14:textId="6464AAE6" w:rsidR="006717CE" w:rsidRPr="006717CE" w:rsidRDefault="006717CE" w:rsidP="006717C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Adult Primary and Acute care Nurse Practitioner Program </w:t>
      </w:r>
      <w:r>
        <w:rPr>
          <w:i/>
          <w:sz w:val="22"/>
          <w:szCs w:val="22"/>
        </w:rPr>
        <w:br/>
        <w:t xml:space="preserve">Thomas Jefferson University </w:t>
      </w:r>
    </w:p>
    <w:p w14:paraId="3B2D7A97" w14:textId="77777777" w:rsidR="006717CE" w:rsidRDefault="006717CE" w:rsidP="00D67646">
      <w:pPr>
        <w:rPr>
          <w:b/>
          <w:i/>
          <w:sz w:val="22"/>
          <w:szCs w:val="22"/>
        </w:rPr>
      </w:pPr>
    </w:p>
    <w:p w14:paraId="5BEE5798" w14:textId="325712ED" w:rsidR="00673232" w:rsidRDefault="00673232" w:rsidP="00D6764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Pulmonary Grand Rounds </w:t>
      </w:r>
      <w:r w:rsidR="00B0490E">
        <w:rPr>
          <w:b/>
          <w:i/>
          <w:sz w:val="22"/>
          <w:szCs w:val="22"/>
        </w:rPr>
        <w:tab/>
      </w:r>
      <w:r w:rsidR="00B0490E">
        <w:rPr>
          <w:b/>
          <w:i/>
          <w:sz w:val="22"/>
          <w:szCs w:val="22"/>
        </w:rPr>
        <w:tab/>
      </w:r>
      <w:r w:rsidR="00B0490E">
        <w:rPr>
          <w:b/>
          <w:i/>
          <w:sz w:val="22"/>
          <w:szCs w:val="22"/>
        </w:rPr>
        <w:tab/>
      </w:r>
      <w:r w:rsidR="00B0490E">
        <w:rPr>
          <w:b/>
          <w:i/>
          <w:sz w:val="22"/>
          <w:szCs w:val="22"/>
        </w:rPr>
        <w:tab/>
      </w:r>
      <w:r w:rsidR="00B0490E">
        <w:rPr>
          <w:b/>
          <w:i/>
          <w:sz w:val="22"/>
          <w:szCs w:val="22"/>
        </w:rPr>
        <w:tab/>
      </w:r>
      <w:r w:rsidR="00B0490E">
        <w:rPr>
          <w:b/>
          <w:i/>
          <w:sz w:val="22"/>
          <w:szCs w:val="22"/>
        </w:rPr>
        <w:tab/>
      </w:r>
      <w:r w:rsidR="00B0490E">
        <w:rPr>
          <w:b/>
          <w:i/>
          <w:sz w:val="22"/>
          <w:szCs w:val="22"/>
        </w:rPr>
        <w:tab/>
      </w:r>
      <w:r w:rsidR="00B0490E">
        <w:rPr>
          <w:b/>
          <w:i/>
          <w:sz w:val="22"/>
          <w:szCs w:val="22"/>
        </w:rPr>
        <w:tab/>
      </w:r>
      <w:r w:rsidR="00B0490E">
        <w:rPr>
          <w:b/>
          <w:i/>
          <w:sz w:val="22"/>
          <w:szCs w:val="22"/>
        </w:rPr>
        <w:tab/>
      </w:r>
      <w:r w:rsidR="00EB1179">
        <w:rPr>
          <w:b/>
          <w:i/>
          <w:sz w:val="22"/>
          <w:szCs w:val="22"/>
        </w:rPr>
        <w:t xml:space="preserve">      </w:t>
      </w:r>
      <w:r w:rsidR="00B0490E">
        <w:rPr>
          <w:i/>
          <w:sz w:val="22"/>
          <w:szCs w:val="22"/>
        </w:rPr>
        <w:t>May 8, 2019</w:t>
      </w:r>
    </w:p>
    <w:p w14:paraId="39040F60" w14:textId="29F9F8F9" w:rsidR="00673232" w:rsidRDefault="00673232" w:rsidP="00D6764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Asthma Wins and Losses </w:t>
      </w:r>
    </w:p>
    <w:p w14:paraId="75D12479" w14:textId="0E40D960" w:rsidR="00B0490E" w:rsidRPr="00B0490E" w:rsidRDefault="00B0490E" w:rsidP="00D67646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Korman</w:t>
      </w:r>
      <w:proofErr w:type="spellEnd"/>
      <w:r>
        <w:rPr>
          <w:i/>
          <w:sz w:val="22"/>
          <w:szCs w:val="22"/>
        </w:rPr>
        <w:t xml:space="preserve"> Respiratory Institute</w:t>
      </w:r>
    </w:p>
    <w:p w14:paraId="1BA7F821" w14:textId="3BF89A3B" w:rsidR="00673232" w:rsidRDefault="00673232" w:rsidP="00D67646">
      <w:pPr>
        <w:rPr>
          <w:b/>
          <w:i/>
          <w:sz w:val="22"/>
          <w:szCs w:val="22"/>
        </w:rPr>
      </w:pPr>
    </w:p>
    <w:p w14:paraId="4B4198EF" w14:textId="0D3C41E5" w:rsidR="00B0490E" w:rsidRPr="006717CE" w:rsidRDefault="00B0490E" w:rsidP="00D67646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Inhaler teaching for Health Care Providers </w:t>
      </w:r>
      <w:r w:rsidR="006717CE">
        <w:rPr>
          <w:b/>
          <w:i/>
          <w:sz w:val="22"/>
          <w:szCs w:val="22"/>
        </w:rPr>
        <w:tab/>
      </w:r>
      <w:r w:rsidR="006717CE">
        <w:rPr>
          <w:b/>
          <w:i/>
          <w:sz w:val="22"/>
          <w:szCs w:val="22"/>
        </w:rPr>
        <w:tab/>
      </w:r>
      <w:r w:rsidR="006717CE">
        <w:rPr>
          <w:b/>
          <w:i/>
          <w:sz w:val="22"/>
          <w:szCs w:val="22"/>
        </w:rPr>
        <w:tab/>
      </w:r>
      <w:r w:rsidR="006717CE">
        <w:rPr>
          <w:b/>
          <w:i/>
          <w:sz w:val="22"/>
          <w:szCs w:val="22"/>
        </w:rPr>
        <w:tab/>
      </w:r>
      <w:r w:rsidR="006717CE">
        <w:rPr>
          <w:b/>
          <w:i/>
          <w:sz w:val="22"/>
          <w:szCs w:val="22"/>
        </w:rPr>
        <w:tab/>
      </w:r>
      <w:r w:rsidR="006717CE">
        <w:rPr>
          <w:b/>
          <w:i/>
          <w:sz w:val="22"/>
          <w:szCs w:val="22"/>
        </w:rPr>
        <w:tab/>
      </w:r>
      <w:r w:rsidR="006717CE">
        <w:rPr>
          <w:i/>
          <w:sz w:val="22"/>
          <w:szCs w:val="22"/>
        </w:rPr>
        <w:t>July, 2018</w:t>
      </w:r>
      <w:r w:rsidR="00EB1179">
        <w:rPr>
          <w:i/>
          <w:sz w:val="22"/>
          <w:szCs w:val="22"/>
        </w:rPr>
        <w:t>&amp; July, 2020</w:t>
      </w:r>
    </w:p>
    <w:p w14:paraId="2FCB2ACE" w14:textId="508A9246" w:rsidR="00B0490E" w:rsidRDefault="00B0490E" w:rsidP="00D6764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Fellow Orientation </w:t>
      </w:r>
    </w:p>
    <w:p w14:paraId="6F1A580D" w14:textId="0861DC96" w:rsidR="00B0490E" w:rsidRDefault="00B0490E" w:rsidP="00D67646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Korman</w:t>
      </w:r>
      <w:proofErr w:type="spellEnd"/>
      <w:r>
        <w:rPr>
          <w:i/>
          <w:sz w:val="22"/>
          <w:szCs w:val="22"/>
        </w:rPr>
        <w:t xml:space="preserve"> Respiratory Institute </w:t>
      </w:r>
    </w:p>
    <w:p w14:paraId="2D5827C2" w14:textId="77777777" w:rsidR="00B0490E" w:rsidRPr="00B0490E" w:rsidRDefault="00B0490E" w:rsidP="00D67646">
      <w:pPr>
        <w:rPr>
          <w:i/>
          <w:sz w:val="22"/>
          <w:szCs w:val="22"/>
        </w:rPr>
      </w:pPr>
    </w:p>
    <w:p w14:paraId="57E8FC87" w14:textId="6FC7B818" w:rsidR="00F64788" w:rsidRDefault="00F64788" w:rsidP="00D67646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Overview of Asthma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i/>
          <w:sz w:val="22"/>
          <w:szCs w:val="22"/>
        </w:rPr>
        <w:t>May-June, 2018</w:t>
      </w:r>
    </w:p>
    <w:p w14:paraId="0B9F21AE" w14:textId="2D3750BC" w:rsidR="00F64788" w:rsidRDefault="00F64788" w:rsidP="00D6764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Intern Lecture Series </w:t>
      </w:r>
    </w:p>
    <w:p w14:paraId="3E210773" w14:textId="6876EECC" w:rsidR="00F64788" w:rsidRDefault="00F64788" w:rsidP="00D6764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Thomas Jefferson University </w:t>
      </w:r>
    </w:p>
    <w:p w14:paraId="35B404DE" w14:textId="77777777" w:rsidR="00F64788" w:rsidRPr="00F64788" w:rsidRDefault="00F64788" w:rsidP="00D67646">
      <w:pPr>
        <w:rPr>
          <w:i/>
          <w:sz w:val="22"/>
          <w:szCs w:val="22"/>
        </w:rPr>
      </w:pPr>
    </w:p>
    <w:p w14:paraId="09D6F190" w14:textId="01FE41B6" w:rsidR="00D67646" w:rsidRPr="00D67646" w:rsidRDefault="00D67646" w:rsidP="00D67646">
      <w:pPr>
        <w:rPr>
          <w:sz w:val="22"/>
          <w:szCs w:val="22"/>
        </w:rPr>
      </w:pPr>
      <w:r w:rsidRPr="00D67646">
        <w:rPr>
          <w:b/>
          <w:i/>
          <w:sz w:val="22"/>
          <w:szCs w:val="22"/>
        </w:rPr>
        <w:t>Overview of Asthma and COPD</w:t>
      </w:r>
      <w:r w:rsidRPr="00D67646">
        <w:rPr>
          <w:b/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October, 2017</w:t>
      </w:r>
    </w:p>
    <w:p w14:paraId="09F123B4" w14:textId="77777777" w:rsidR="00F64788" w:rsidRDefault="00D67646" w:rsidP="00D67646">
      <w:pPr>
        <w:rPr>
          <w:i/>
          <w:sz w:val="22"/>
          <w:szCs w:val="22"/>
        </w:rPr>
      </w:pPr>
      <w:r>
        <w:rPr>
          <w:i/>
          <w:sz w:val="22"/>
          <w:szCs w:val="22"/>
        </w:rPr>
        <w:t>Lecture presentation Acute Care NP MSN program</w:t>
      </w:r>
    </w:p>
    <w:p w14:paraId="15FDCD60" w14:textId="5780CD76" w:rsidR="00D67646" w:rsidRPr="009D25B7" w:rsidRDefault="00F64788" w:rsidP="00D67646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Thomas Jefferson University </w:t>
      </w:r>
      <w:r w:rsidR="00D67646">
        <w:rPr>
          <w:i/>
          <w:sz w:val="22"/>
          <w:szCs w:val="22"/>
        </w:rPr>
        <w:t xml:space="preserve">  </w:t>
      </w:r>
      <w:r w:rsidR="00D67646">
        <w:rPr>
          <w:i/>
          <w:sz w:val="22"/>
          <w:szCs w:val="22"/>
        </w:rPr>
        <w:tab/>
      </w:r>
      <w:r w:rsidR="00D67646">
        <w:rPr>
          <w:i/>
          <w:sz w:val="22"/>
          <w:szCs w:val="22"/>
        </w:rPr>
        <w:tab/>
      </w:r>
      <w:r w:rsidR="00D67646">
        <w:rPr>
          <w:i/>
          <w:sz w:val="22"/>
          <w:szCs w:val="22"/>
        </w:rPr>
        <w:tab/>
      </w:r>
      <w:r w:rsidR="00D67646">
        <w:rPr>
          <w:i/>
          <w:sz w:val="22"/>
          <w:szCs w:val="22"/>
        </w:rPr>
        <w:tab/>
      </w:r>
      <w:r w:rsidR="00D67646">
        <w:rPr>
          <w:i/>
          <w:sz w:val="22"/>
          <w:szCs w:val="22"/>
        </w:rPr>
        <w:tab/>
      </w:r>
      <w:r w:rsidR="00D67646">
        <w:rPr>
          <w:i/>
          <w:sz w:val="22"/>
          <w:szCs w:val="22"/>
        </w:rPr>
        <w:tab/>
      </w:r>
      <w:r w:rsidR="00D67646">
        <w:rPr>
          <w:i/>
          <w:sz w:val="22"/>
          <w:szCs w:val="22"/>
        </w:rPr>
        <w:tab/>
      </w:r>
      <w:r w:rsidR="00D67646">
        <w:rPr>
          <w:i/>
          <w:sz w:val="22"/>
          <w:szCs w:val="22"/>
        </w:rPr>
        <w:tab/>
      </w:r>
    </w:p>
    <w:p w14:paraId="621470E1" w14:textId="42FAF2BF" w:rsidR="00D67646" w:rsidRDefault="00D67646" w:rsidP="00D67646">
      <w:pPr>
        <w:rPr>
          <w:b/>
          <w:i/>
          <w:sz w:val="22"/>
          <w:szCs w:val="22"/>
        </w:rPr>
      </w:pPr>
    </w:p>
    <w:p w14:paraId="573DB41E" w14:textId="77777777" w:rsidR="00D67646" w:rsidRPr="00003C58" w:rsidRDefault="00D67646" w:rsidP="00D6764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Poster Presentation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Atlantic City, NJ </w:t>
      </w:r>
    </w:p>
    <w:p w14:paraId="7533CB45" w14:textId="77777777" w:rsidR="00D67646" w:rsidRPr="00003C58" w:rsidRDefault="00D67646" w:rsidP="00D67646">
      <w:pPr>
        <w:rPr>
          <w:b/>
          <w:i/>
          <w:sz w:val="20"/>
          <w:szCs w:val="20"/>
        </w:rPr>
      </w:pPr>
      <w:r w:rsidRPr="00003C58">
        <w:rPr>
          <w:b/>
          <w:i/>
          <w:sz w:val="20"/>
          <w:szCs w:val="20"/>
        </w:rPr>
        <w:t>“Improving Outcomes for Septic Shock Patients”</w:t>
      </w:r>
    </w:p>
    <w:p w14:paraId="5F0A173E" w14:textId="77777777" w:rsidR="00D67646" w:rsidRDefault="00D67646" w:rsidP="00D67646">
      <w:pPr>
        <w:rPr>
          <w:i/>
          <w:sz w:val="20"/>
          <w:szCs w:val="20"/>
        </w:rPr>
      </w:pPr>
      <w:r w:rsidRPr="00003C58">
        <w:rPr>
          <w:i/>
          <w:sz w:val="20"/>
          <w:szCs w:val="20"/>
        </w:rPr>
        <w:t>N</w:t>
      </w:r>
      <w:r>
        <w:rPr>
          <w:i/>
          <w:sz w:val="20"/>
          <w:szCs w:val="20"/>
        </w:rPr>
        <w:t>ew Jersey ENA Annual Conference</w:t>
      </w:r>
      <w:r w:rsidRPr="00003C58">
        <w:rPr>
          <w:i/>
          <w:sz w:val="20"/>
          <w:szCs w:val="20"/>
        </w:rPr>
        <w:t>, March 2011</w:t>
      </w:r>
    </w:p>
    <w:p w14:paraId="212A850F" w14:textId="77777777" w:rsidR="00D67646" w:rsidRPr="00003C58" w:rsidRDefault="00D67646" w:rsidP="00D67646">
      <w:pPr>
        <w:rPr>
          <w:i/>
          <w:sz w:val="20"/>
          <w:szCs w:val="20"/>
        </w:rPr>
      </w:pPr>
    </w:p>
    <w:p w14:paraId="773F5AA0" w14:textId="77777777" w:rsidR="00D67646" w:rsidRPr="00003C58" w:rsidRDefault="00D67646" w:rsidP="00D6764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Poster Presentation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Atlantic City, NJ </w:t>
      </w:r>
    </w:p>
    <w:p w14:paraId="5484A595" w14:textId="77777777" w:rsidR="00D67646" w:rsidRPr="00A04774" w:rsidRDefault="00D67646" w:rsidP="00D67646">
      <w:pPr>
        <w:rPr>
          <w:b/>
          <w:sz w:val="20"/>
          <w:szCs w:val="20"/>
        </w:rPr>
      </w:pPr>
      <w:r w:rsidRPr="00405B68">
        <w:rPr>
          <w:b/>
          <w:i/>
          <w:sz w:val="20"/>
          <w:szCs w:val="20"/>
        </w:rPr>
        <w:t xml:space="preserve">“Strategies to Implement a Journal Club in the Emergency Department”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</w:t>
      </w:r>
      <w:r>
        <w:rPr>
          <w:sz w:val="22"/>
          <w:szCs w:val="22"/>
        </w:rPr>
        <w:t>San Antonio TX</w:t>
      </w:r>
    </w:p>
    <w:p w14:paraId="7FD12FE6" w14:textId="77777777" w:rsidR="00D67646" w:rsidRDefault="00D67646" w:rsidP="00D6764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New Jersey ENA Annual Conference, March, 2010 </w:t>
      </w:r>
    </w:p>
    <w:p w14:paraId="2891D0A5" w14:textId="12799249" w:rsidR="00B0490E" w:rsidRPr="006717CE" w:rsidRDefault="00D67646" w:rsidP="00EA4A54">
      <w:pPr>
        <w:rPr>
          <w:i/>
          <w:sz w:val="20"/>
          <w:szCs w:val="20"/>
        </w:rPr>
      </w:pPr>
      <w:r>
        <w:rPr>
          <w:i/>
          <w:sz w:val="20"/>
          <w:szCs w:val="20"/>
        </w:rPr>
        <w:t>ENA National Conference, September 2010</w:t>
      </w:r>
    </w:p>
    <w:p w14:paraId="3A6DBB53" w14:textId="1EB828F6" w:rsidR="00B0490E" w:rsidRDefault="00B0490E" w:rsidP="00EA4A54">
      <w:pPr>
        <w:rPr>
          <w:b/>
          <w:sz w:val="26"/>
        </w:rPr>
      </w:pPr>
    </w:p>
    <w:p w14:paraId="7BDBBD2A" w14:textId="1C0E9318" w:rsidR="00B0490E" w:rsidRDefault="00B0490E" w:rsidP="00EA4A54">
      <w:pPr>
        <w:rPr>
          <w:b/>
          <w:sz w:val="26"/>
        </w:rPr>
      </w:pPr>
    </w:p>
    <w:p w14:paraId="72B956FF" w14:textId="74415CCB" w:rsidR="00B0490E" w:rsidRPr="00B0490E" w:rsidRDefault="007946C0" w:rsidP="00B0490E">
      <w:pPr>
        <w:rPr>
          <w:b/>
          <w:sz w:val="26"/>
        </w:rPr>
      </w:pPr>
      <w:r>
        <w:rPr>
          <w:b/>
          <w:sz w:val="26"/>
        </w:rPr>
        <w:t xml:space="preserve">CLINICAL RESEARCH </w:t>
      </w:r>
    </w:p>
    <w:p w14:paraId="01ABB99F" w14:textId="77777777" w:rsidR="004B0A2B" w:rsidRDefault="004B0A2B" w:rsidP="004B0A2B">
      <w:pPr>
        <w:pStyle w:val="A-StudyTitle"/>
        <w:spacing w:after="0"/>
        <w:rPr>
          <w:i/>
          <w:sz w:val="22"/>
          <w:szCs w:val="22"/>
          <w:lang w:val="en-US"/>
        </w:rPr>
      </w:pPr>
      <w:r w:rsidRPr="00B0490E">
        <w:rPr>
          <w:i/>
          <w:sz w:val="22"/>
          <w:szCs w:val="22"/>
          <w:lang w:val="en-US"/>
        </w:rPr>
        <w:t>Clinical Research Study</w:t>
      </w:r>
    </w:p>
    <w:p w14:paraId="1E0BF49E" w14:textId="44033C04" w:rsidR="004B0A2B" w:rsidRPr="001F31A3" w:rsidRDefault="004B0A2B" w:rsidP="004B0A2B">
      <w:pPr>
        <w:pStyle w:val="A-StudyTitle"/>
        <w:spacing w:after="0"/>
        <w:rPr>
          <w:b w:val="0"/>
          <w:i/>
          <w:sz w:val="22"/>
          <w:szCs w:val="22"/>
          <w:lang w:val="en-US"/>
        </w:rPr>
      </w:pPr>
      <w:r>
        <w:rPr>
          <w:b w:val="0"/>
          <w:i/>
          <w:sz w:val="22"/>
          <w:szCs w:val="22"/>
          <w:lang w:val="en-US"/>
        </w:rPr>
        <w:t>Thomas Jefferson University Sidney Kimmel Cancer Center</w:t>
      </w:r>
    </w:p>
    <w:p w14:paraId="4BB405EC" w14:textId="5EC04A6F" w:rsidR="004B0A2B" w:rsidRPr="001F31A3" w:rsidRDefault="004B0A2B" w:rsidP="004B0A2B">
      <w:pPr>
        <w:pStyle w:val="A-StudyTitle"/>
        <w:spacing w:after="0"/>
        <w:rPr>
          <w:b w:val="0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Co-Investigator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          </w:t>
      </w:r>
      <w:r>
        <w:rPr>
          <w:b w:val="0"/>
          <w:sz w:val="22"/>
          <w:szCs w:val="22"/>
          <w:lang w:val="en-US"/>
        </w:rPr>
        <w:t>Philadelphia, PA</w:t>
      </w:r>
    </w:p>
    <w:p w14:paraId="5454153C" w14:textId="4FDB0B31" w:rsidR="004B0A2B" w:rsidRDefault="004B0A2B" w:rsidP="004B0A2B">
      <w:pPr>
        <w:pStyle w:val="A-StudyTitle"/>
        <w:spacing w:after="0"/>
        <w:rPr>
          <w:b w:val="0"/>
          <w:i/>
          <w:sz w:val="22"/>
          <w:szCs w:val="22"/>
          <w:lang w:val="en-US"/>
        </w:rPr>
      </w:pPr>
      <w:r w:rsidRPr="00B0490E">
        <w:rPr>
          <w:b w:val="0"/>
          <w:i/>
          <w:sz w:val="22"/>
          <w:szCs w:val="22"/>
          <w:lang w:val="en-US"/>
        </w:rPr>
        <w:t>“</w:t>
      </w:r>
      <w:r>
        <w:rPr>
          <w:b w:val="0"/>
          <w:i/>
          <w:sz w:val="22"/>
          <w:szCs w:val="22"/>
          <w:lang w:val="en-US"/>
        </w:rPr>
        <w:t xml:space="preserve">Feasibility of the Enhanced Tobacco Intervention </w:t>
      </w:r>
      <w:proofErr w:type="gramStart"/>
      <w:r>
        <w:rPr>
          <w:b w:val="0"/>
          <w:i/>
          <w:sz w:val="22"/>
          <w:szCs w:val="22"/>
          <w:lang w:val="en-US"/>
        </w:rPr>
        <w:t>Protocol(</w:t>
      </w:r>
      <w:proofErr w:type="gramEnd"/>
      <w:r>
        <w:rPr>
          <w:b w:val="0"/>
          <w:i/>
          <w:sz w:val="22"/>
          <w:szCs w:val="22"/>
          <w:lang w:val="en-US"/>
        </w:rPr>
        <w:t>ETIP) to Reduce Smoking and Alter the Tumor Microenvironment of Head and Neck Squamous cell Carcinoma and Non-Small Cell Lung Cancer</w:t>
      </w:r>
      <w:r w:rsidRPr="00B0490E">
        <w:rPr>
          <w:b w:val="0"/>
          <w:i/>
          <w:sz w:val="22"/>
          <w:szCs w:val="22"/>
          <w:lang w:val="en-US"/>
        </w:rPr>
        <w:t>”</w:t>
      </w:r>
    </w:p>
    <w:p w14:paraId="38BF8B38" w14:textId="08A80E0D" w:rsidR="004B0A2B" w:rsidRPr="001F31A3" w:rsidRDefault="004B0A2B" w:rsidP="004B0A2B">
      <w:pPr>
        <w:rPr>
          <w:sz w:val="22"/>
          <w:szCs w:val="22"/>
        </w:rPr>
      </w:pPr>
      <w:r>
        <w:rPr>
          <w:sz w:val="22"/>
          <w:szCs w:val="22"/>
        </w:rPr>
        <w:t xml:space="preserve">8/2020- Present </w:t>
      </w:r>
    </w:p>
    <w:p w14:paraId="09ABFD44" w14:textId="0193B46D" w:rsidR="004B0A2B" w:rsidRDefault="004B0A2B" w:rsidP="00B0490E">
      <w:pPr>
        <w:pStyle w:val="A-StudyTitle"/>
        <w:spacing w:after="0"/>
        <w:rPr>
          <w:i/>
          <w:sz w:val="22"/>
          <w:szCs w:val="22"/>
          <w:lang w:val="en-US"/>
        </w:rPr>
      </w:pPr>
    </w:p>
    <w:p w14:paraId="582A6AF2" w14:textId="77777777" w:rsidR="004B0A2B" w:rsidRDefault="004B0A2B" w:rsidP="004B0A2B">
      <w:pPr>
        <w:pStyle w:val="A-StudyTitle"/>
        <w:spacing w:after="0"/>
        <w:rPr>
          <w:i/>
          <w:sz w:val="22"/>
          <w:szCs w:val="22"/>
          <w:lang w:val="en-US"/>
        </w:rPr>
      </w:pPr>
      <w:r w:rsidRPr="00B0490E">
        <w:rPr>
          <w:i/>
          <w:sz w:val="22"/>
          <w:szCs w:val="22"/>
          <w:lang w:val="en-US"/>
        </w:rPr>
        <w:t>Clinical Research Study</w:t>
      </w:r>
    </w:p>
    <w:p w14:paraId="6E55AF86" w14:textId="77777777" w:rsidR="004B0A2B" w:rsidRPr="001F31A3" w:rsidRDefault="004B0A2B" w:rsidP="004B0A2B">
      <w:pPr>
        <w:pStyle w:val="A-StudyTitle"/>
        <w:spacing w:after="0"/>
        <w:rPr>
          <w:b w:val="0"/>
          <w:i/>
          <w:sz w:val="22"/>
          <w:szCs w:val="22"/>
          <w:lang w:val="en-US"/>
        </w:rPr>
      </w:pPr>
      <w:proofErr w:type="spellStart"/>
      <w:r>
        <w:rPr>
          <w:b w:val="0"/>
          <w:i/>
          <w:sz w:val="22"/>
          <w:szCs w:val="22"/>
          <w:lang w:val="en-US"/>
        </w:rPr>
        <w:t>Korman</w:t>
      </w:r>
      <w:proofErr w:type="spellEnd"/>
      <w:r>
        <w:rPr>
          <w:b w:val="0"/>
          <w:i/>
          <w:sz w:val="22"/>
          <w:szCs w:val="22"/>
          <w:lang w:val="en-US"/>
        </w:rPr>
        <w:t xml:space="preserve"> Respiratory Institute </w:t>
      </w:r>
    </w:p>
    <w:p w14:paraId="683B9586" w14:textId="77777777" w:rsidR="004B0A2B" w:rsidRPr="001F31A3" w:rsidRDefault="004B0A2B" w:rsidP="004B0A2B">
      <w:pPr>
        <w:pStyle w:val="A-StudyTitle"/>
        <w:spacing w:after="0"/>
        <w:rPr>
          <w:b w:val="0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Sub-Investigator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          </w:t>
      </w:r>
      <w:r>
        <w:rPr>
          <w:b w:val="0"/>
          <w:sz w:val="22"/>
          <w:szCs w:val="22"/>
          <w:lang w:val="en-US"/>
        </w:rPr>
        <w:t>Philadelphia, PA</w:t>
      </w:r>
    </w:p>
    <w:p w14:paraId="1A7D68CE" w14:textId="5DEE1382" w:rsidR="004B0A2B" w:rsidRPr="004B0A2B" w:rsidRDefault="004B0A2B" w:rsidP="004B0A2B">
      <w:pPr>
        <w:pStyle w:val="A-StudyTitle"/>
        <w:spacing w:after="0"/>
        <w:rPr>
          <w:sz w:val="22"/>
          <w:szCs w:val="22"/>
          <w:lang w:val="en-US"/>
        </w:rPr>
      </w:pPr>
      <w:r w:rsidRPr="00B0490E">
        <w:rPr>
          <w:b w:val="0"/>
          <w:i/>
          <w:sz w:val="22"/>
          <w:szCs w:val="22"/>
          <w:lang w:val="en-US"/>
        </w:rPr>
        <w:t>“</w:t>
      </w:r>
      <w:r>
        <w:rPr>
          <w:b w:val="0"/>
          <w:i/>
          <w:sz w:val="22"/>
          <w:szCs w:val="22"/>
          <w:lang w:val="en-US"/>
        </w:rPr>
        <w:t xml:space="preserve">The CHRONICAL Study: A Longitudinal Prospective Observational Study of Characteristics Treatment Patterns and Health Outcomes of Individuals with Severe Asthma in the United States: </w:t>
      </w:r>
      <w:r>
        <w:rPr>
          <w:b w:val="0"/>
          <w:i/>
          <w:sz w:val="22"/>
          <w:szCs w:val="22"/>
          <w:lang w:val="en-US"/>
        </w:rPr>
        <w:br/>
        <w:t xml:space="preserve">8/2020-Present </w:t>
      </w:r>
    </w:p>
    <w:p w14:paraId="2DA1C8CA" w14:textId="77777777" w:rsidR="004B0A2B" w:rsidRDefault="004B0A2B" w:rsidP="00B0490E">
      <w:pPr>
        <w:pStyle w:val="A-StudyTitle"/>
        <w:spacing w:after="0"/>
        <w:rPr>
          <w:i/>
          <w:sz w:val="22"/>
          <w:szCs w:val="22"/>
          <w:lang w:val="en-US"/>
        </w:rPr>
      </w:pPr>
    </w:p>
    <w:p w14:paraId="02494A30" w14:textId="261FD101" w:rsidR="00B0490E" w:rsidRDefault="00B0490E" w:rsidP="00B0490E">
      <w:pPr>
        <w:pStyle w:val="A-StudyTitle"/>
        <w:spacing w:after="0"/>
        <w:rPr>
          <w:i/>
          <w:sz w:val="22"/>
          <w:szCs w:val="22"/>
          <w:lang w:val="en-US"/>
        </w:rPr>
      </w:pPr>
      <w:r w:rsidRPr="00B0490E">
        <w:rPr>
          <w:i/>
          <w:sz w:val="22"/>
          <w:szCs w:val="22"/>
          <w:lang w:val="en-US"/>
        </w:rPr>
        <w:t>Clinical Research Study</w:t>
      </w:r>
    </w:p>
    <w:p w14:paraId="52FD2060" w14:textId="6B004F73" w:rsidR="001F31A3" w:rsidRPr="001F31A3" w:rsidRDefault="001F31A3" w:rsidP="00B0490E">
      <w:pPr>
        <w:pStyle w:val="A-StudyTitle"/>
        <w:spacing w:after="0"/>
        <w:rPr>
          <w:b w:val="0"/>
          <w:i/>
          <w:sz w:val="22"/>
          <w:szCs w:val="22"/>
          <w:lang w:val="en-US"/>
        </w:rPr>
      </w:pPr>
      <w:proofErr w:type="spellStart"/>
      <w:r>
        <w:rPr>
          <w:b w:val="0"/>
          <w:i/>
          <w:sz w:val="22"/>
          <w:szCs w:val="22"/>
          <w:lang w:val="en-US"/>
        </w:rPr>
        <w:t>Korman</w:t>
      </w:r>
      <w:proofErr w:type="spellEnd"/>
      <w:r>
        <w:rPr>
          <w:b w:val="0"/>
          <w:i/>
          <w:sz w:val="22"/>
          <w:szCs w:val="22"/>
          <w:lang w:val="en-US"/>
        </w:rPr>
        <w:t xml:space="preserve"> Respiratory Institute </w:t>
      </w:r>
    </w:p>
    <w:p w14:paraId="6FFE73CE" w14:textId="487574EC" w:rsidR="00B0490E" w:rsidRPr="001F31A3" w:rsidRDefault="00B0490E" w:rsidP="00B0490E">
      <w:pPr>
        <w:pStyle w:val="A-StudyTitle"/>
        <w:spacing w:after="0"/>
        <w:rPr>
          <w:b w:val="0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Sub-Investigator </w:t>
      </w:r>
      <w:r w:rsidR="001F31A3">
        <w:rPr>
          <w:sz w:val="22"/>
          <w:szCs w:val="22"/>
          <w:lang w:val="en-US"/>
        </w:rPr>
        <w:tab/>
      </w:r>
      <w:r w:rsidR="001F31A3">
        <w:rPr>
          <w:sz w:val="22"/>
          <w:szCs w:val="22"/>
          <w:lang w:val="en-US"/>
        </w:rPr>
        <w:tab/>
      </w:r>
      <w:r w:rsidR="001F31A3">
        <w:rPr>
          <w:sz w:val="22"/>
          <w:szCs w:val="22"/>
          <w:lang w:val="en-US"/>
        </w:rPr>
        <w:tab/>
      </w:r>
      <w:r w:rsidR="001F31A3">
        <w:rPr>
          <w:sz w:val="22"/>
          <w:szCs w:val="22"/>
          <w:lang w:val="en-US"/>
        </w:rPr>
        <w:tab/>
      </w:r>
      <w:r w:rsidR="001F31A3">
        <w:rPr>
          <w:sz w:val="22"/>
          <w:szCs w:val="22"/>
          <w:lang w:val="en-US"/>
        </w:rPr>
        <w:tab/>
      </w:r>
      <w:r w:rsidR="001F31A3">
        <w:rPr>
          <w:sz w:val="22"/>
          <w:szCs w:val="22"/>
          <w:lang w:val="en-US"/>
        </w:rPr>
        <w:tab/>
      </w:r>
      <w:r w:rsidR="001F31A3">
        <w:rPr>
          <w:sz w:val="22"/>
          <w:szCs w:val="22"/>
          <w:lang w:val="en-US"/>
        </w:rPr>
        <w:tab/>
      </w:r>
      <w:r w:rsidR="001F31A3">
        <w:rPr>
          <w:sz w:val="22"/>
          <w:szCs w:val="22"/>
          <w:lang w:val="en-US"/>
        </w:rPr>
        <w:tab/>
      </w:r>
      <w:r w:rsidR="001F31A3">
        <w:rPr>
          <w:sz w:val="22"/>
          <w:szCs w:val="22"/>
          <w:lang w:val="en-US"/>
        </w:rPr>
        <w:tab/>
      </w:r>
      <w:r w:rsidR="004B0A2B">
        <w:rPr>
          <w:sz w:val="22"/>
          <w:szCs w:val="22"/>
          <w:lang w:val="en-US"/>
        </w:rPr>
        <w:t xml:space="preserve">           </w:t>
      </w:r>
      <w:r w:rsidR="001F31A3">
        <w:rPr>
          <w:b w:val="0"/>
          <w:sz w:val="22"/>
          <w:szCs w:val="22"/>
          <w:lang w:val="en-US"/>
        </w:rPr>
        <w:t>Philadelphia, PA</w:t>
      </w:r>
    </w:p>
    <w:p w14:paraId="05A69BEF" w14:textId="217BA0AB" w:rsidR="00B0490E" w:rsidRDefault="00B0490E" w:rsidP="00B0490E">
      <w:pPr>
        <w:pStyle w:val="A-StudyTitle"/>
        <w:spacing w:after="0"/>
        <w:rPr>
          <w:b w:val="0"/>
          <w:i/>
          <w:sz w:val="22"/>
          <w:szCs w:val="22"/>
          <w:lang w:val="en-US"/>
        </w:rPr>
      </w:pPr>
      <w:r w:rsidRPr="00B0490E">
        <w:rPr>
          <w:b w:val="0"/>
          <w:i/>
          <w:sz w:val="22"/>
          <w:szCs w:val="22"/>
          <w:lang w:val="en-US"/>
        </w:rPr>
        <w:t>“An Observational Primary Data Collection Study to Assess the Feasibility of Implementing the US Asthma Risk and Impairment Screener and Evaluation Navigator in Clinical Practice”</w:t>
      </w:r>
    </w:p>
    <w:p w14:paraId="67EF23B5" w14:textId="5E79089E" w:rsidR="00B0490E" w:rsidRPr="001F31A3" w:rsidRDefault="001F31A3" w:rsidP="00EA4A54">
      <w:pPr>
        <w:rPr>
          <w:sz w:val="22"/>
          <w:szCs w:val="22"/>
        </w:rPr>
      </w:pPr>
      <w:r w:rsidRPr="001F31A3">
        <w:rPr>
          <w:sz w:val="22"/>
          <w:szCs w:val="22"/>
        </w:rPr>
        <w:t xml:space="preserve">10/2018-1/2019 </w:t>
      </w:r>
    </w:p>
    <w:p w14:paraId="644C8E55" w14:textId="11CE453A" w:rsidR="001F31A3" w:rsidRDefault="001F31A3" w:rsidP="00EA4A54">
      <w:pPr>
        <w:rPr>
          <w:b/>
          <w:sz w:val="26"/>
        </w:rPr>
      </w:pPr>
    </w:p>
    <w:p w14:paraId="5FCC34B3" w14:textId="6BFE8202" w:rsidR="001F31A3" w:rsidRDefault="001F31A3" w:rsidP="001F31A3">
      <w:pPr>
        <w:pStyle w:val="A-StudyTitle"/>
        <w:spacing w:after="0"/>
        <w:rPr>
          <w:i/>
          <w:sz w:val="22"/>
          <w:szCs w:val="22"/>
          <w:lang w:val="en-US"/>
        </w:rPr>
      </w:pPr>
      <w:r w:rsidRPr="00B0490E">
        <w:rPr>
          <w:i/>
          <w:sz w:val="22"/>
          <w:szCs w:val="22"/>
          <w:lang w:val="en-US"/>
        </w:rPr>
        <w:t xml:space="preserve">Clinical </w:t>
      </w:r>
      <w:r>
        <w:rPr>
          <w:i/>
          <w:sz w:val="22"/>
          <w:szCs w:val="22"/>
          <w:lang w:val="en-US"/>
        </w:rPr>
        <w:t xml:space="preserve">Trial </w:t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 w:rsidR="004B0A2B">
        <w:rPr>
          <w:i/>
          <w:sz w:val="22"/>
          <w:szCs w:val="22"/>
          <w:lang w:val="en-US"/>
        </w:rPr>
        <w:t xml:space="preserve">            </w:t>
      </w:r>
      <w:r>
        <w:rPr>
          <w:b w:val="0"/>
          <w:sz w:val="22"/>
          <w:szCs w:val="22"/>
          <w:lang w:val="en-US"/>
        </w:rPr>
        <w:t>Philadelphia, PA</w:t>
      </w:r>
    </w:p>
    <w:p w14:paraId="380E9ECE" w14:textId="222662EC" w:rsidR="001F31A3" w:rsidRDefault="001F31A3" w:rsidP="001F31A3">
      <w:pPr>
        <w:pStyle w:val="A-StudyTitle"/>
        <w:spacing w:after="0"/>
        <w:rPr>
          <w:b w:val="0"/>
          <w:i/>
          <w:sz w:val="22"/>
          <w:szCs w:val="22"/>
          <w:lang w:val="en-US"/>
        </w:rPr>
      </w:pPr>
      <w:proofErr w:type="spellStart"/>
      <w:r>
        <w:rPr>
          <w:b w:val="0"/>
          <w:i/>
          <w:sz w:val="22"/>
          <w:szCs w:val="22"/>
          <w:lang w:val="en-US"/>
        </w:rPr>
        <w:lastRenderedPageBreak/>
        <w:t>Korman</w:t>
      </w:r>
      <w:proofErr w:type="spellEnd"/>
      <w:r>
        <w:rPr>
          <w:b w:val="0"/>
          <w:i/>
          <w:sz w:val="22"/>
          <w:szCs w:val="22"/>
          <w:lang w:val="en-US"/>
        </w:rPr>
        <w:t xml:space="preserve"> Respiratory Institute </w:t>
      </w:r>
    </w:p>
    <w:p w14:paraId="35ADABA9" w14:textId="511803D5" w:rsidR="001F31A3" w:rsidRPr="001F31A3" w:rsidRDefault="001F31A3" w:rsidP="001F31A3">
      <w:pPr>
        <w:pStyle w:val="A-StudyTitle"/>
        <w:spacing w:after="0"/>
        <w:rPr>
          <w:i/>
          <w:sz w:val="22"/>
          <w:szCs w:val="22"/>
          <w:lang w:val="en-US"/>
        </w:rPr>
      </w:pPr>
      <w:r w:rsidRPr="001F31A3">
        <w:rPr>
          <w:i/>
          <w:sz w:val="22"/>
          <w:szCs w:val="22"/>
          <w:lang w:val="en-US"/>
        </w:rPr>
        <w:t xml:space="preserve">Co-Investigator </w:t>
      </w:r>
    </w:p>
    <w:p w14:paraId="2157F432" w14:textId="76A78415" w:rsidR="001F31A3" w:rsidRPr="001F31A3" w:rsidRDefault="001F31A3" w:rsidP="001F31A3">
      <w:pPr>
        <w:autoSpaceDE w:val="0"/>
        <w:autoSpaceDN w:val="0"/>
        <w:adjustRightInd w:val="0"/>
        <w:rPr>
          <w:bCs/>
          <w:sz w:val="22"/>
          <w:szCs w:val="22"/>
        </w:rPr>
      </w:pPr>
      <w:r w:rsidRPr="001F31A3">
        <w:rPr>
          <w:sz w:val="22"/>
          <w:szCs w:val="22"/>
        </w:rPr>
        <w:t>“</w:t>
      </w:r>
      <w:r w:rsidRPr="001F31A3">
        <w:rPr>
          <w:bCs/>
          <w:sz w:val="22"/>
          <w:szCs w:val="22"/>
        </w:rPr>
        <w:t>A Randomized, Double-blind, Placebo-</w:t>
      </w:r>
      <w:proofErr w:type="spellStart"/>
      <w:r w:rsidRPr="001F31A3">
        <w:rPr>
          <w:bCs/>
          <w:sz w:val="22"/>
          <w:szCs w:val="22"/>
        </w:rPr>
        <w:t>controlled,Parallel</w:t>
      </w:r>
      <w:proofErr w:type="spellEnd"/>
      <w:r w:rsidRPr="001F31A3">
        <w:rPr>
          <w:bCs/>
          <w:sz w:val="22"/>
          <w:szCs w:val="22"/>
        </w:rPr>
        <w:t>-group, 52-week Pivotal Study to Assess the</w:t>
      </w:r>
      <w:r w:rsidR="004B0A2B">
        <w:rPr>
          <w:bCs/>
          <w:sz w:val="22"/>
          <w:szCs w:val="22"/>
        </w:rPr>
        <w:t xml:space="preserve"> </w:t>
      </w:r>
      <w:r w:rsidRPr="001F31A3">
        <w:rPr>
          <w:bCs/>
          <w:sz w:val="22"/>
          <w:szCs w:val="22"/>
        </w:rPr>
        <w:t xml:space="preserve">Efficacy, Safety, and Tolerability of </w:t>
      </w:r>
      <w:proofErr w:type="spellStart"/>
      <w:r w:rsidRPr="001F31A3">
        <w:rPr>
          <w:bCs/>
          <w:sz w:val="22"/>
          <w:szCs w:val="22"/>
        </w:rPr>
        <w:t>Dupilumab</w:t>
      </w:r>
      <w:proofErr w:type="spellEnd"/>
      <w:r w:rsidRPr="001F31A3">
        <w:rPr>
          <w:bCs/>
          <w:sz w:val="22"/>
          <w:szCs w:val="22"/>
        </w:rPr>
        <w:t xml:space="preserve"> in</w:t>
      </w:r>
      <w:r w:rsidR="004B0A2B">
        <w:rPr>
          <w:bCs/>
          <w:sz w:val="22"/>
          <w:szCs w:val="22"/>
        </w:rPr>
        <w:t xml:space="preserve"> </w:t>
      </w:r>
      <w:r w:rsidRPr="001F31A3">
        <w:rPr>
          <w:bCs/>
          <w:sz w:val="22"/>
          <w:szCs w:val="22"/>
        </w:rPr>
        <w:t>Patients With Moderate-to-severe Chronic Obstructive Pulmonary Disease (COPD) with Type 2 inflammation”</w:t>
      </w:r>
    </w:p>
    <w:p w14:paraId="2EDC0A80" w14:textId="3B95C121" w:rsidR="00B0490E" w:rsidRDefault="00B0490E" w:rsidP="00EA4A54">
      <w:pPr>
        <w:rPr>
          <w:b/>
          <w:sz w:val="26"/>
        </w:rPr>
      </w:pPr>
    </w:p>
    <w:p w14:paraId="69391CD1" w14:textId="09B3EF0B" w:rsidR="00B76BDC" w:rsidRDefault="00B76BDC" w:rsidP="00B76BDC">
      <w:pPr>
        <w:pStyle w:val="A-StudyTitle"/>
        <w:spacing w:after="0"/>
        <w:rPr>
          <w:i/>
          <w:sz w:val="22"/>
          <w:szCs w:val="22"/>
          <w:lang w:val="en-US"/>
        </w:rPr>
      </w:pPr>
      <w:r w:rsidRPr="00B0490E">
        <w:rPr>
          <w:i/>
          <w:sz w:val="22"/>
          <w:szCs w:val="22"/>
          <w:lang w:val="en-US"/>
        </w:rPr>
        <w:t xml:space="preserve">Clinical </w:t>
      </w:r>
      <w:r>
        <w:rPr>
          <w:i/>
          <w:sz w:val="22"/>
          <w:szCs w:val="22"/>
          <w:lang w:val="en-US"/>
        </w:rPr>
        <w:t xml:space="preserve">Trial </w:t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 w:rsidR="004B0A2B">
        <w:rPr>
          <w:i/>
          <w:sz w:val="22"/>
          <w:szCs w:val="22"/>
          <w:lang w:val="en-US"/>
        </w:rPr>
        <w:t xml:space="preserve">           </w:t>
      </w:r>
      <w:r>
        <w:rPr>
          <w:b w:val="0"/>
          <w:sz w:val="22"/>
          <w:szCs w:val="22"/>
          <w:lang w:val="en-US"/>
        </w:rPr>
        <w:t>Philadelphia, PA</w:t>
      </w:r>
    </w:p>
    <w:p w14:paraId="4F137EE0" w14:textId="77777777" w:rsidR="00B76BDC" w:rsidRDefault="00B76BDC" w:rsidP="00B76BDC">
      <w:pPr>
        <w:pStyle w:val="A-StudyTitle"/>
        <w:spacing w:after="0"/>
        <w:rPr>
          <w:b w:val="0"/>
          <w:i/>
          <w:sz w:val="22"/>
          <w:szCs w:val="22"/>
          <w:lang w:val="en-US"/>
        </w:rPr>
      </w:pPr>
      <w:proofErr w:type="spellStart"/>
      <w:r>
        <w:rPr>
          <w:b w:val="0"/>
          <w:i/>
          <w:sz w:val="22"/>
          <w:szCs w:val="22"/>
          <w:lang w:val="en-US"/>
        </w:rPr>
        <w:t>Korman</w:t>
      </w:r>
      <w:proofErr w:type="spellEnd"/>
      <w:r>
        <w:rPr>
          <w:b w:val="0"/>
          <w:i/>
          <w:sz w:val="22"/>
          <w:szCs w:val="22"/>
          <w:lang w:val="en-US"/>
        </w:rPr>
        <w:t xml:space="preserve"> Respiratory Institute </w:t>
      </w:r>
    </w:p>
    <w:p w14:paraId="39F7485E" w14:textId="1D7E1032" w:rsidR="00B76BDC" w:rsidRDefault="00B76BDC" w:rsidP="00B76BDC">
      <w:pPr>
        <w:pStyle w:val="A-StudyTitle"/>
        <w:spacing w:after="0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Sub-</w:t>
      </w:r>
      <w:r w:rsidRPr="001F31A3">
        <w:rPr>
          <w:i/>
          <w:sz w:val="22"/>
          <w:szCs w:val="22"/>
          <w:lang w:val="en-US"/>
        </w:rPr>
        <w:t xml:space="preserve">Investigator </w:t>
      </w:r>
    </w:p>
    <w:p w14:paraId="4A89FC9A" w14:textId="51B4C470" w:rsidR="00B76BDC" w:rsidRDefault="00B76BDC" w:rsidP="00B76BDC">
      <w:pPr>
        <w:pStyle w:val="A-StudyTitle"/>
        <w:spacing w:after="0"/>
        <w:rPr>
          <w:b w:val="0"/>
          <w:i/>
          <w:sz w:val="22"/>
          <w:szCs w:val="22"/>
          <w:lang w:val="en-US"/>
        </w:rPr>
      </w:pPr>
      <w:r>
        <w:rPr>
          <w:b w:val="0"/>
          <w:i/>
          <w:sz w:val="22"/>
          <w:szCs w:val="22"/>
          <w:lang w:val="en-US"/>
        </w:rPr>
        <w:t xml:space="preserve">“A Phase 4, Multicenter, Randomized, Double-blind, Parallel Group, Placebo-controlled Study to Evaluate the Effect of </w:t>
      </w:r>
      <w:proofErr w:type="spellStart"/>
      <w:r>
        <w:rPr>
          <w:b w:val="0"/>
          <w:i/>
          <w:sz w:val="22"/>
          <w:szCs w:val="22"/>
          <w:lang w:val="en-US"/>
        </w:rPr>
        <w:t>Benralizumab</w:t>
      </w:r>
      <w:proofErr w:type="spellEnd"/>
      <w:r>
        <w:rPr>
          <w:b w:val="0"/>
          <w:i/>
          <w:sz w:val="22"/>
          <w:szCs w:val="22"/>
          <w:lang w:val="en-US"/>
        </w:rPr>
        <w:t xml:space="preserve"> on Structural and Lung Function Changes in Severe Eosinophilic Asthmatics (CHINOOK)”</w:t>
      </w:r>
    </w:p>
    <w:p w14:paraId="472E7070" w14:textId="1C840996" w:rsidR="00700848" w:rsidRDefault="00700848" w:rsidP="00880E20">
      <w:pPr>
        <w:rPr>
          <w:b/>
          <w:sz w:val="26"/>
        </w:rPr>
      </w:pPr>
    </w:p>
    <w:p w14:paraId="53C3C959" w14:textId="6414D712" w:rsidR="001B72F4" w:rsidRPr="001B72F4" w:rsidRDefault="00EA4A54" w:rsidP="00880E20">
      <w:pPr>
        <w:rPr>
          <w:b/>
          <w:sz w:val="26"/>
        </w:rPr>
      </w:pPr>
      <w:r w:rsidRPr="00337576">
        <w:rPr>
          <w:b/>
          <w:sz w:val="26"/>
        </w:rPr>
        <w:t>ACTIVITIES and AWARDS</w:t>
      </w:r>
    </w:p>
    <w:p w14:paraId="76F41179" w14:textId="3270A34F" w:rsidR="00EC37AC" w:rsidRDefault="00EC37AC" w:rsidP="00880E20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Advanced Practice Advisory Council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 w:rsidR="001B72F4">
        <w:rPr>
          <w:b/>
          <w:i/>
          <w:sz w:val="22"/>
          <w:szCs w:val="22"/>
        </w:rPr>
        <w:t xml:space="preserve">       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Philadelphia, PA</w:t>
      </w:r>
    </w:p>
    <w:p w14:paraId="4FE735D9" w14:textId="429C0F6D" w:rsidR="00EC37AC" w:rsidRDefault="00EC37AC" w:rsidP="00880E20">
      <w:pPr>
        <w:rPr>
          <w:sz w:val="22"/>
          <w:szCs w:val="22"/>
        </w:rPr>
      </w:pPr>
      <w:r>
        <w:rPr>
          <w:sz w:val="22"/>
          <w:szCs w:val="22"/>
        </w:rPr>
        <w:t xml:space="preserve">Thomas Jefferson Healthcare System </w:t>
      </w:r>
    </w:p>
    <w:p w14:paraId="7808A834" w14:textId="31D3924F" w:rsidR="00EC37AC" w:rsidRDefault="00EC37AC" w:rsidP="00880E20">
      <w:pPr>
        <w:rPr>
          <w:sz w:val="22"/>
          <w:szCs w:val="22"/>
        </w:rPr>
      </w:pPr>
      <w:r>
        <w:rPr>
          <w:sz w:val="22"/>
          <w:szCs w:val="22"/>
        </w:rPr>
        <w:t xml:space="preserve">January, 2019- </w:t>
      </w:r>
      <w:r w:rsidR="001B72F4">
        <w:rPr>
          <w:sz w:val="22"/>
          <w:szCs w:val="22"/>
        </w:rPr>
        <w:t>January, 2020</w:t>
      </w:r>
    </w:p>
    <w:p w14:paraId="1DBA14CD" w14:textId="1CA0AFD3" w:rsidR="00EC37AC" w:rsidRDefault="00EC37AC" w:rsidP="00EC37A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Responsibilities include coordination and collaboration with APP’s across the hospital enterprise to address current practice issues </w:t>
      </w:r>
    </w:p>
    <w:p w14:paraId="5B86044C" w14:textId="5C4E638A" w:rsidR="001B72F4" w:rsidRDefault="001B72F4" w:rsidP="00EC37A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Initiation of Jefferson APP Grand Rounds </w:t>
      </w:r>
    </w:p>
    <w:p w14:paraId="464D8710" w14:textId="6FBAB943" w:rsidR="001B72F4" w:rsidRDefault="001B72F4" w:rsidP="00EC37A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Initiation of Jefferson Networking event </w:t>
      </w:r>
    </w:p>
    <w:p w14:paraId="6962380C" w14:textId="65E36121" w:rsidR="001B72F4" w:rsidRDefault="001B72F4" w:rsidP="00EC37A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Initiation of Jefferson APP Award </w:t>
      </w:r>
    </w:p>
    <w:p w14:paraId="2706D015" w14:textId="77777777" w:rsidR="00EC37AC" w:rsidRPr="00EC37AC" w:rsidRDefault="00EC37AC" w:rsidP="00880E20">
      <w:pPr>
        <w:rPr>
          <w:sz w:val="22"/>
          <w:szCs w:val="22"/>
        </w:rPr>
      </w:pPr>
    </w:p>
    <w:p w14:paraId="7004CB87" w14:textId="77777777" w:rsidR="001B72F4" w:rsidRDefault="001B72F4" w:rsidP="00880E2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Regeneron Advisory Board </w:t>
      </w:r>
    </w:p>
    <w:p w14:paraId="20ECE9FC" w14:textId="13A1BD85" w:rsidR="001B72F4" w:rsidRPr="00B0490E" w:rsidRDefault="001B72F4" w:rsidP="001B72F4">
      <w:pPr>
        <w:rPr>
          <w:i/>
          <w:sz w:val="22"/>
          <w:szCs w:val="22"/>
        </w:rPr>
      </w:pPr>
      <w:r w:rsidRPr="00B0490E">
        <w:rPr>
          <w:i/>
          <w:sz w:val="22"/>
          <w:szCs w:val="22"/>
        </w:rPr>
        <w:t xml:space="preserve">Advisory Board for Severe Asthma </w:t>
      </w:r>
    </w:p>
    <w:p w14:paraId="3BD91FB2" w14:textId="23961CFA" w:rsidR="001B72F4" w:rsidRPr="00B0490E" w:rsidRDefault="001B72F4" w:rsidP="001B72F4">
      <w:pPr>
        <w:rPr>
          <w:i/>
          <w:sz w:val="22"/>
          <w:szCs w:val="22"/>
        </w:rPr>
      </w:pPr>
      <w:r w:rsidRPr="00B0490E">
        <w:rPr>
          <w:i/>
          <w:sz w:val="22"/>
          <w:szCs w:val="22"/>
        </w:rPr>
        <w:t>October, 2</w:t>
      </w:r>
      <w:r>
        <w:rPr>
          <w:i/>
          <w:sz w:val="22"/>
          <w:szCs w:val="22"/>
        </w:rPr>
        <w:t>020</w:t>
      </w:r>
    </w:p>
    <w:p w14:paraId="5417BC77" w14:textId="77777777" w:rsidR="001B72F4" w:rsidRDefault="001B72F4" w:rsidP="00880E20">
      <w:pPr>
        <w:rPr>
          <w:b/>
          <w:i/>
          <w:sz w:val="22"/>
          <w:szCs w:val="22"/>
        </w:rPr>
      </w:pPr>
    </w:p>
    <w:p w14:paraId="64393C7F" w14:textId="0300E32C" w:rsidR="00DC65C1" w:rsidRPr="00B0490E" w:rsidRDefault="00DC65C1" w:rsidP="00880E20">
      <w:pPr>
        <w:rPr>
          <w:b/>
          <w:i/>
          <w:sz w:val="22"/>
          <w:szCs w:val="22"/>
        </w:rPr>
      </w:pPr>
      <w:r w:rsidRPr="00B0490E">
        <w:rPr>
          <w:b/>
          <w:i/>
          <w:sz w:val="22"/>
          <w:szCs w:val="22"/>
        </w:rPr>
        <w:t xml:space="preserve">AstraZeneca US Precision Advisory Board </w:t>
      </w:r>
    </w:p>
    <w:p w14:paraId="080B0D18" w14:textId="2B020951" w:rsidR="00DC65C1" w:rsidRPr="00B0490E" w:rsidRDefault="00DC65C1" w:rsidP="00880E20">
      <w:pPr>
        <w:rPr>
          <w:i/>
          <w:sz w:val="22"/>
          <w:szCs w:val="22"/>
        </w:rPr>
      </w:pPr>
      <w:r w:rsidRPr="00B0490E">
        <w:rPr>
          <w:i/>
          <w:sz w:val="22"/>
          <w:szCs w:val="22"/>
        </w:rPr>
        <w:t xml:space="preserve">National Advisory Board for Severe Asthma </w:t>
      </w:r>
    </w:p>
    <w:p w14:paraId="082C39BA" w14:textId="470997D3" w:rsidR="00DC65C1" w:rsidRPr="00B0490E" w:rsidRDefault="00DC65C1" w:rsidP="00880E20">
      <w:pPr>
        <w:rPr>
          <w:i/>
          <w:sz w:val="22"/>
          <w:szCs w:val="22"/>
        </w:rPr>
      </w:pPr>
      <w:r w:rsidRPr="00B0490E">
        <w:rPr>
          <w:i/>
          <w:sz w:val="22"/>
          <w:szCs w:val="22"/>
        </w:rPr>
        <w:t>October, 2017-present</w:t>
      </w:r>
    </w:p>
    <w:p w14:paraId="3C132F47" w14:textId="77777777" w:rsidR="00DC65C1" w:rsidRPr="00B0490E" w:rsidRDefault="00DC65C1" w:rsidP="00880E20">
      <w:pPr>
        <w:rPr>
          <w:b/>
          <w:i/>
          <w:sz w:val="22"/>
          <w:szCs w:val="22"/>
        </w:rPr>
      </w:pPr>
    </w:p>
    <w:p w14:paraId="32810E48" w14:textId="5653C121" w:rsidR="00EC37AC" w:rsidRPr="00EC37AC" w:rsidRDefault="00EC37AC" w:rsidP="00880E20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Lung Cancer Symposium Coordinator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 xml:space="preserve">Philadelphia, PA </w:t>
      </w:r>
    </w:p>
    <w:p w14:paraId="1C0DBEB8" w14:textId="32D1AE7B" w:rsidR="00EC37AC" w:rsidRDefault="00EC37AC" w:rsidP="00880E2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Korman</w:t>
      </w:r>
      <w:proofErr w:type="spellEnd"/>
      <w:r>
        <w:rPr>
          <w:sz w:val="22"/>
          <w:szCs w:val="22"/>
        </w:rPr>
        <w:t xml:space="preserve"> Respiratory Institute </w:t>
      </w:r>
    </w:p>
    <w:p w14:paraId="2FDFABE1" w14:textId="1E8DE024" w:rsidR="00EC37AC" w:rsidRDefault="00EC37AC" w:rsidP="00880E20">
      <w:pPr>
        <w:rPr>
          <w:sz w:val="22"/>
          <w:szCs w:val="22"/>
        </w:rPr>
      </w:pPr>
      <w:r>
        <w:rPr>
          <w:sz w:val="22"/>
          <w:szCs w:val="22"/>
        </w:rPr>
        <w:t xml:space="preserve">January, 2018-present </w:t>
      </w:r>
    </w:p>
    <w:p w14:paraId="311F730F" w14:textId="7E797531" w:rsidR="00EC37AC" w:rsidRDefault="00EC37AC" w:rsidP="00880E2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Multidisciplinary coordination of annual Lung Cancer Symposium Conference </w:t>
      </w:r>
    </w:p>
    <w:p w14:paraId="43DC88D0" w14:textId="77777777" w:rsidR="00EC37AC" w:rsidRPr="00EC37AC" w:rsidRDefault="00EC37AC" w:rsidP="00880E20">
      <w:pPr>
        <w:rPr>
          <w:sz w:val="22"/>
          <w:szCs w:val="22"/>
        </w:rPr>
      </w:pPr>
    </w:p>
    <w:p w14:paraId="2655DAEB" w14:textId="0ACF348E" w:rsidR="00CF7D47" w:rsidRPr="00B0490E" w:rsidRDefault="00CF7D47" w:rsidP="00880E20">
      <w:pPr>
        <w:rPr>
          <w:b/>
          <w:i/>
          <w:sz w:val="22"/>
          <w:szCs w:val="22"/>
        </w:rPr>
      </w:pPr>
      <w:r w:rsidRPr="00B0490E">
        <w:rPr>
          <w:b/>
          <w:i/>
          <w:sz w:val="22"/>
          <w:szCs w:val="22"/>
        </w:rPr>
        <w:t xml:space="preserve">American Lung Association </w:t>
      </w:r>
      <w:proofErr w:type="spellStart"/>
      <w:r w:rsidRPr="00B0490E">
        <w:rPr>
          <w:b/>
          <w:i/>
          <w:sz w:val="22"/>
          <w:szCs w:val="22"/>
        </w:rPr>
        <w:t>Liason</w:t>
      </w:r>
      <w:proofErr w:type="spellEnd"/>
      <w:r w:rsidRPr="00B0490E">
        <w:rPr>
          <w:b/>
          <w:i/>
          <w:sz w:val="22"/>
          <w:szCs w:val="22"/>
        </w:rPr>
        <w:t xml:space="preserve"> </w:t>
      </w:r>
    </w:p>
    <w:p w14:paraId="4A1FE847" w14:textId="28711D6E" w:rsidR="00CF7D47" w:rsidRPr="00B0490E" w:rsidRDefault="00CF7D47" w:rsidP="00880E20">
      <w:pPr>
        <w:rPr>
          <w:b/>
          <w:i/>
          <w:sz w:val="22"/>
          <w:szCs w:val="22"/>
        </w:rPr>
      </w:pPr>
      <w:r w:rsidRPr="00B0490E">
        <w:rPr>
          <w:b/>
          <w:i/>
          <w:sz w:val="22"/>
          <w:szCs w:val="22"/>
        </w:rPr>
        <w:t xml:space="preserve">Better Breathers Coordinator </w:t>
      </w:r>
    </w:p>
    <w:p w14:paraId="1682C0D5" w14:textId="422EB9F0" w:rsidR="00CF7D47" w:rsidRPr="00B0490E" w:rsidRDefault="00CF7D47" w:rsidP="00880E20">
      <w:pPr>
        <w:rPr>
          <w:i/>
          <w:sz w:val="22"/>
          <w:szCs w:val="22"/>
        </w:rPr>
      </w:pPr>
      <w:r w:rsidRPr="00B0490E">
        <w:rPr>
          <w:i/>
          <w:sz w:val="22"/>
          <w:szCs w:val="22"/>
        </w:rPr>
        <w:t>November, 2017-present</w:t>
      </w:r>
    </w:p>
    <w:p w14:paraId="0F006092" w14:textId="77777777" w:rsidR="00CF7D47" w:rsidRPr="00B0490E" w:rsidRDefault="00CF7D47" w:rsidP="00880E20">
      <w:pPr>
        <w:rPr>
          <w:b/>
          <w:i/>
          <w:sz w:val="22"/>
          <w:szCs w:val="22"/>
        </w:rPr>
      </w:pPr>
    </w:p>
    <w:p w14:paraId="51362B2E" w14:textId="1B6900F1" w:rsidR="00BD0D65" w:rsidRPr="00B0490E" w:rsidRDefault="00BD0D65" w:rsidP="00880E20">
      <w:pPr>
        <w:rPr>
          <w:b/>
          <w:i/>
          <w:sz w:val="22"/>
          <w:szCs w:val="22"/>
        </w:rPr>
      </w:pPr>
      <w:r w:rsidRPr="00B0490E">
        <w:rPr>
          <w:b/>
          <w:i/>
          <w:sz w:val="22"/>
          <w:szCs w:val="22"/>
        </w:rPr>
        <w:t xml:space="preserve">Epic Super User </w:t>
      </w:r>
    </w:p>
    <w:p w14:paraId="7AB3DC76" w14:textId="7C0BAFEA" w:rsidR="00BD0D65" w:rsidRPr="00B0490E" w:rsidRDefault="00F50E17" w:rsidP="00BD0D65">
      <w:pPr>
        <w:rPr>
          <w:i/>
          <w:sz w:val="22"/>
          <w:szCs w:val="22"/>
        </w:rPr>
      </w:pPr>
      <w:r w:rsidRPr="00B0490E">
        <w:rPr>
          <w:i/>
          <w:sz w:val="22"/>
          <w:szCs w:val="22"/>
        </w:rPr>
        <w:t>July 1, 2017</w:t>
      </w:r>
      <w:r w:rsidR="00BD0D65" w:rsidRPr="00B0490E">
        <w:rPr>
          <w:i/>
          <w:sz w:val="22"/>
          <w:szCs w:val="22"/>
        </w:rPr>
        <w:t xml:space="preserve"> - present</w:t>
      </w:r>
    </w:p>
    <w:p w14:paraId="26236E56" w14:textId="47A9457F" w:rsidR="00BD0D65" w:rsidRPr="00B0490E" w:rsidRDefault="00BD0D65" w:rsidP="00BD0D65">
      <w:pPr>
        <w:rPr>
          <w:sz w:val="22"/>
          <w:szCs w:val="22"/>
        </w:rPr>
      </w:pPr>
      <w:r w:rsidRPr="00B0490E">
        <w:rPr>
          <w:sz w:val="22"/>
          <w:szCs w:val="22"/>
        </w:rPr>
        <w:t xml:space="preserve">Jane and Leonard </w:t>
      </w:r>
      <w:proofErr w:type="spellStart"/>
      <w:r w:rsidRPr="00B0490E">
        <w:rPr>
          <w:sz w:val="22"/>
          <w:szCs w:val="22"/>
        </w:rPr>
        <w:t>Korman</w:t>
      </w:r>
      <w:proofErr w:type="spellEnd"/>
      <w:r w:rsidRPr="00B0490E">
        <w:rPr>
          <w:sz w:val="22"/>
          <w:szCs w:val="22"/>
        </w:rPr>
        <w:t xml:space="preserve"> Respiratory Institute at Jefferson </w:t>
      </w:r>
    </w:p>
    <w:p w14:paraId="49B2DDC3" w14:textId="77777777" w:rsidR="00BD0D65" w:rsidRPr="00B0490E" w:rsidRDefault="00BD0D65" w:rsidP="00BD0D65">
      <w:pPr>
        <w:rPr>
          <w:b/>
          <w:i/>
          <w:sz w:val="22"/>
          <w:szCs w:val="22"/>
        </w:rPr>
      </w:pPr>
    </w:p>
    <w:p w14:paraId="7ACFB122" w14:textId="76EA88AE" w:rsidR="00880E20" w:rsidRPr="00B0490E" w:rsidRDefault="00880E20" w:rsidP="00880E20">
      <w:pPr>
        <w:rPr>
          <w:b/>
          <w:i/>
          <w:sz w:val="22"/>
          <w:szCs w:val="22"/>
        </w:rPr>
      </w:pPr>
      <w:r w:rsidRPr="00B0490E">
        <w:rPr>
          <w:b/>
          <w:i/>
          <w:sz w:val="22"/>
          <w:szCs w:val="22"/>
        </w:rPr>
        <w:t xml:space="preserve">AAAAI </w:t>
      </w:r>
      <w:r w:rsidR="00365D28" w:rsidRPr="00B0490E">
        <w:rPr>
          <w:b/>
          <w:i/>
          <w:sz w:val="22"/>
          <w:szCs w:val="22"/>
        </w:rPr>
        <w:t xml:space="preserve">(American Academy of Allergy, Asthma and Immunology) </w:t>
      </w:r>
      <w:r w:rsidRPr="00B0490E">
        <w:rPr>
          <w:b/>
          <w:i/>
          <w:sz w:val="22"/>
          <w:szCs w:val="22"/>
        </w:rPr>
        <w:t xml:space="preserve">Member </w:t>
      </w:r>
    </w:p>
    <w:p w14:paraId="0CCB6662" w14:textId="77777777" w:rsidR="00880E20" w:rsidRPr="00B0490E" w:rsidRDefault="00880E20" w:rsidP="00880E20">
      <w:pPr>
        <w:rPr>
          <w:i/>
          <w:sz w:val="22"/>
          <w:szCs w:val="22"/>
        </w:rPr>
      </w:pPr>
      <w:r w:rsidRPr="00B0490E">
        <w:rPr>
          <w:i/>
          <w:sz w:val="22"/>
          <w:szCs w:val="22"/>
        </w:rPr>
        <w:t xml:space="preserve">July 2013-present </w:t>
      </w:r>
    </w:p>
    <w:p w14:paraId="0085FAD6" w14:textId="77777777" w:rsidR="00880E20" w:rsidRPr="00B0490E" w:rsidRDefault="00880E20" w:rsidP="00880E20">
      <w:pPr>
        <w:rPr>
          <w:b/>
          <w:i/>
          <w:sz w:val="22"/>
          <w:szCs w:val="22"/>
        </w:rPr>
      </w:pPr>
    </w:p>
    <w:p w14:paraId="2EF4A3F5" w14:textId="44B4B7A1" w:rsidR="00880E20" w:rsidRPr="00B0490E" w:rsidRDefault="00880E20" w:rsidP="00880E20">
      <w:pPr>
        <w:rPr>
          <w:b/>
          <w:i/>
          <w:sz w:val="22"/>
          <w:szCs w:val="22"/>
        </w:rPr>
      </w:pPr>
      <w:r w:rsidRPr="00B0490E">
        <w:rPr>
          <w:b/>
          <w:i/>
          <w:sz w:val="22"/>
          <w:szCs w:val="22"/>
        </w:rPr>
        <w:t xml:space="preserve">AANP </w:t>
      </w:r>
      <w:r w:rsidR="00365D28" w:rsidRPr="00B0490E">
        <w:rPr>
          <w:b/>
          <w:i/>
          <w:sz w:val="22"/>
          <w:szCs w:val="22"/>
        </w:rPr>
        <w:t xml:space="preserve">(American Association of Nurse Practitioners) </w:t>
      </w:r>
      <w:r w:rsidRPr="00B0490E">
        <w:rPr>
          <w:b/>
          <w:i/>
          <w:sz w:val="22"/>
          <w:szCs w:val="22"/>
        </w:rPr>
        <w:t>Member</w:t>
      </w:r>
    </w:p>
    <w:p w14:paraId="5A5B6D89" w14:textId="4CA66E6D" w:rsidR="00880E20" w:rsidRPr="00B0490E" w:rsidRDefault="00880E20" w:rsidP="00880E20">
      <w:pPr>
        <w:rPr>
          <w:i/>
          <w:sz w:val="22"/>
          <w:szCs w:val="22"/>
        </w:rPr>
      </w:pPr>
      <w:r w:rsidRPr="00B0490E">
        <w:rPr>
          <w:i/>
          <w:sz w:val="22"/>
          <w:szCs w:val="22"/>
        </w:rPr>
        <w:t xml:space="preserve">May 2013-present </w:t>
      </w:r>
    </w:p>
    <w:p w14:paraId="2DF5C3EE" w14:textId="01AFC731" w:rsidR="00CF7D47" w:rsidRDefault="00CF7D47" w:rsidP="00003C58">
      <w:pPr>
        <w:rPr>
          <w:b/>
          <w:i/>
          <w:sz w:val="22"/>
          <w:szCs w:val="22"/>
        </w:rPr>
      </w:pPr>
    </w:p>
    <w:p w14:paraId="4877824F" w14:textId="77777777" w:rsidR="00F115DC" w:rsidRDefault="00F115DC" w:rsidP="00003C58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UPHS Quality and Patient Safety Award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December, 2012 </w:t>
      </w:r>
    </w:p>
    <w:p w14:paraId="2BCEE3CC" w14:textId="77777777" w:rsidR="00F115DC" w:rsidRDefault="00F115DC" w:rsidP="00003C58">
      <w:pPr>
        <w:rPr>
          <w:bCs/>
          <w:i/>
          <w:color w:val="000000"/>
          <w:sz w:val="20"/>
          <w:szCs w:val="20"/>
          <w:shd w:val="clear" w:color="auto" w:fill="FFFFFF"/>
        </w:rPr>
      </w:pPr>
      <w:r>
        <w:rPr>
          <w:bCs/>
          <w:i/>
          <w:color w:val="000000"/>
          <w:sz w:val="20"/>
          <w:szCs w:val="20"/>
          <w:shd w:val="clear" w:color="auto" w:fill="FFFFFF"/>
        </w:rPr>
        <w:t>“</w:t>
      </w:r>
      <w:r w:rsidRPr="00F115DC">
        <w:rPr>
          <w:bCs/>
          <w:i/>
          <w:color w:val="000000"/>
          <w:sz w:val="20"/>
          <w:szCs w:val="20"/>
          <w:shd w:val="clear" w:color="auto" w:fill="FFFFFF"/>
        </w:rPr>
        <w:t xml:space="preserve">Educational And Electronic Medical Record Interventions To Decrease </w:t>
      </w:r>
    </w:p>
    <w:p w14:paraId="3B05CD72" w14:textId="77777777" w:rsidR="00F115DC" w:rsidRDefault="00F115DC" w:rsidP="00003C58">
      <w:pPr>
        <w:rPr>
          <w:bCs/>
          <w:i/>
          <w:color w:val="000000"/>
          <w:sz w:val="20"/>
          <w:szCs w:val="20"/>
          <w:shd w:val="clear" w:color="auto" w:fill="FFFFFF"/>
        </w:rPr>
      </w:pPr>
      <w:r w:rsidRPr="00F115DC">
        <w:rPr>
          <w:bCs/>
          <w:i/>
          <w:color w:val="000000"/>
          <w:sz w:val="20"/>
          <w:szCs w:val="20"/>
          <w:shd w:val="clear" w:color="auto" w:fill="FFFFFF"/>
        </w:rPr>
        <w:t xml:space="preserve">Opioids Dispensed At Discharge </w:t>
      </w:r>
      <w:proofErr w:type="gramStart"/>
      <w:r w:rsidRPr="00F115DC">
        <w:rPr>
          <w:bCs/>
          <w:i/>
          <w:color w:val="000000"/>
          <w:sz w:val="20"/>
          <w:szCs w:val="20"/>
          <w:shd w:val="clear" w:color="auto" w:fill="FFFFFF"/>
        </w:rPr>
        <w:t>In</w:t>
      </w:r>
      <w:proofErr w:type="gramEnd"/>
      <w:r w:rsidRPr="00F115DC">
        <w:rPr>
          <w:bCs/>
          <w:i/>
          <w:color w:val="000000"/>
          <w:sz w:val="20"/>
          <w:szCs w:val="20"/>
          <w:shd w:val="clear" w:color="auto" w:fill="FFFFFF"/>
        </w:rPr>
        <w:t xml:space="preserve"> The HUP And PPMC Emergency Department</w:t>
      </w:r>
      <w:r>
        <w:rPr>
          <w:bCs/>
          <w:i/>
          <w:color w:val="000000"/>
          <w:sz w:val="20"/>
          <w:szCs w:val="20"/>
          <w:shd w:val="clear" w:color="auto" w:fill="FFFFFF"/>
        </w:rPr>
        <w:t>s”</w:t>
      </w:r>
    </w:p>
    <w:p w14:paraId="264600E6" w14:textId="77777777" w:rsidR="005E2F5C" w:rsidRDefault="005E2F5C" w:rsidP="00EA4A54">
      <w:pPr>
        <w:rPr>
          <w:i/>
          <w:sz w:val="20"/>
          <w:szCs w:val="20"/>
        </w:rPr>
      </w:pPr>
    </w:p>
    <w:p w14:paraId="669D3C56" w14:textId="77777777" w:rsidR="00853389" w:rsidRPr="00853389" w:rsidRDefault="00853389" w:rsidP="00EA4A54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Physio-Control, Inc. Scholarship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August, 2011 </w:t>
      </w:r>
    </w:p>
    <w:p w14:paraId="3920A5B4" w14:textId="77777777" w:rsidR="00853389" w:rsidRDefault="00853389" w:rsidP="00EA4A5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Emergency Nurses Association </w:t>
      </w:r>
    </w:p>
    <w:p w14:paraId="3481CAE6" w14:textId="77777777" w:rsidR="00853389" w:rsidRDefault="00853389" w:rsidP="00EA4A54">
      <w:pPr>
        <w:rPr>
          <w:i/>
          <w:sz w:val="22"/>
          <w:szCs w:val="22"/>
        </w:rPr>
      </w:pPr>
    </w:p>
    <w:p w14:paraId="7251B198" w14:textId="77777777" w:rsidR="00853389" w:rsidRDefault="00853389" w:rsidP="00EA4A54">
      <w:pPr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ENA Annual Conference Scholarship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</w:t>
      </w:r>
      <w:r>
        <w:rPr>
          <w:sz w:val="22"/>
          <w:szCs w:val="22"/>
        </w:rPr>
        <w:t>July, 2010</w:t>
      </w:r>
    </w:p>
    <w:p w14:paraId="4316FE78" w14:textId="77777777" w:rsidR="00853389" w:rsidRPr="00853389" w:rsidRDefault="00853389" w:rsidP="00EA4A54">
      <w:pPr>
        <w:rPr>
          <w:i/>
          <w:sz w:val="22"/>
          <w:szCs w:val="22"/>
        </w:rPr>
      </w:pPr>
      <w:r w:rsidRPr="00853389">
        <w:rPr>
          <w:i/>
          <w:sz w:val="22"/>
          <w:szCs w:val="22"/>
        </w:rPr>
        <w:t>Emergency Nurses Association</w:t>
      </w:r>
    </w:p>
    <w:p w14:paraId="642D0AF2" w14:textId="77777777" w:rsidR="00853389" w:rsidRPr="00853389" w:rsidRDefault="00853389" w:rsidP="00EA4A54">
      <w:pPr>
        <w:rPr>
          <w:i/>
          <w:sz w:val="22"/>
          <w:szCs w:val="22"/>
        </w:rPr>
      </w:pPr>
    </w:p>
    <w:p w14:paraId="2F09DF73" w14:textId="77777777" w:rsidR="005E2F5C" w:rsidRDefault="005E2F5C" w:rsidP="00EA4A54">
      <w:pPr>
        <w:rPr>
          <w:sz w:val="22"/>
          <w:szCs w:val="22"/>
        </w:rPr>
      </w:pPr>
      <w:r>
        <w:rPr>
          <w:b/>
          <w:i/>
          <w:sz w:val="22"/>
          <w:szCs w:val="22"/>
        </w:rPr>
        <w:t>Sepsis Champion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Philadelphia, PA</w:t>
      </w:r>
    </w:p>
    <w:p w14:paraId="28CE0A15" w14:textId="77777777" w:rsidR="005E2F5C" w:rsidRPr="005E2F5C" w:rsidRDefault="005E2F5C" w:rsidP="00EA4A54">
      <w:pPr>
        <w:rPr>
          <w:sz w:val="20"/>
          <w:szCs w:val="20"/>
        </w:rPr>
      </w:pPr>
      <w:r>
        <w:rPr>
          <w:i/>
          <w:sz w:val="20"/>
          <w:szCs w:val="20"/>
        </w:rPr>
        <w:t>September 2010-</w:t>
      </w:r>
      <w:r w:rsidR="004D7544">
        <w:rPr>
          <w:i/>
          <w:sz w:val="20"/>
          <w:szCs w:val="20"/>
        </w:rPr>
        <w:t xml:space="preserve"> August 2014</w:t>
      </w:r>
      <w:r>
        <w:rPr>
          <w:i/>
          <w:sz w:val="20"/>
          <w:szCs w:val="20"/>
        </w:rPr>
        <w:t xml:space="preserve"> </w:t>
      </w:r>
    </w:p>
    <w:p w14:paraId="0365902A" w14:textId="77777777" w:rsidR="00405B68" w:rsidRPr="008A72AC" w:rsidRDefault="005E2F5C" w:rsidP="00EA4A54">
      <w:pPr>
        <w:rPr>
          <w:sz w:val="20"/>
          <w:szCs w:val="20"/>
        </w:rPr>
      </w:pPr>
      <w:r w:rsidRPr="008A72AC">
        <w:rPr>
          <w:sz w:val="20"/>
          <w:szCs w:val="20"/>
        </w:rPr>
        <w:t>Emergency Department</w:t>
      </w:r>
      <w:r w:rsidR="008A72AC">
        <w:rPr>
          <w:sz w:val="20"/>
          <w:szCs w:val="20"/>
        </w:rPr>
        <w:t xml:space="preserve">, </w:t>
      </w:r>
      <w:r w:rsidRPr="008A72AC">
        <w:rPr>
          <w:sz w:val="20"/>
          <w:szCs w:val="20"/>
        </w:rPr>
        <w:t>Hospital of the University of Pennsylvania</w:t>
      </w:r>
    </w:p>
    <w:p w14:paraId="58528A05" w14:textId="77777777" w:rsidR="00707520" w:rsidRDefault="00707520" w:rsidP="00EA4A54">
      <w:pPr>
        <w:rPr>
          <w:i/>
          <w:sz w:val="20"/>
          <w:szCs w:val="20"/>
        </w:rPr>
      </w:pPr>
    </w:p>
    <w:p w14:paraId="57D45F59" w14:textId="77777777" w:rsidR="00B70501" w:rsidRPr="00B70501" w:rsidRDefault="00376B11" w:rsidP="00EA4A54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Nursing </w:t>
      </w:r>
      <w:r w:rsidR="00B70501">
        <w:rPr>
          <w:b/>
          <w:i/>
          <w:sz w:val="22"/>
          <w:szCs w:val="22"/>
        </w:rPr>
        <w:t xml:space="preserve">Journal Club </w:t>
      </w:r>
      <w:r w:rsidR="00B70501">
        <w:rPr>
          <w:sz w:val="22"/>
          <w:szCs w:val="22"/>
        </w:rPr>
        <w:tab/>
      </w:r>
      <w:r w:rsidR="00B70501">
        <w:rPr>
          <w:sz w:val="22"/>
          <w:szCs w:val="22"/>
        </w:rPr>
        <w:tab/>
      </w:r>
      <w:r w:rsidR="00B70501">
        <w:rPr>
          <w:sz w:val="22"/>
          <w:szCs w:val="22"/>
        </w:rPr>
        <w:tab/>
      </w:r>
      <w:r w:rsidR="00B70501">
        <w:rPr>
          <w:sz w:val="22"/>
          <w:szCs w:val="22"/>
        </w:rPr>
        <w:tab/>
      </w:r>
      <w:r w:rsidR="00B70501">
        <w:rPr>
          <w:sz w:val="22"/>
          <w:szCs w:val="22"/>
        </w:rPr>
        <w:tab/>
      </w:r>
      <w:r w:rsidR="00B70501">
        <w:rPr>
          <w:sz w:val="22"/>
          <w:szCs w:val="22"/>
        </w:rPr>
        <w:tab/>
      </w:r>
      <w:r w:rsidR="00B70501">
        <w:rPr>
          <w:sz w:val="22"/>
          <w:szCs w:val="22"/>
        </w:rPr>
        <w:tab/>
      </w:r>
      <w:r w:rsidR="00B70501">
        <w:rPr>
          <w:sz w:val="22"/>
          <w:szCs w:val="22"/>
        </w:rPr>
        <w:tab/>
      </w:r>
      <w:r w:rsidR="00B70501">
        <w:rPr>
          <w:sz w:val="22"/>
          <w:szCs w:val="22"/>
        </w:rPr>
        <w:tab/>
        <w:t xml:space="preserve">            Philadelphia, PA</w:t>
      </w:r>
    </w:p>
    <w:p w14:paraId="095AC41C" w14:textId="77777777" w:rsidR="00B70501" w:rsidRDefault="00B70501" w:rsidP="00EA4A5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August 2009 – </w:t>
      </w:r>
      <w:r w:rsidR="004D7544">
        <w:rPr>
          <w:i/>
          <w:sz w:val="22"/>
          <w:szCs w:val="22"/>
        </w:rPr>
        <w:t>August 2014</w:t>
      </w:r>
    </w:p>
    <w:p w14:paraId="7A22136D" w14:textId="77777777" w:rsidR="00B70501" w:rsidRPr="008A72AC" w:rsidRDefault="00B70501" w:rsidP="00EA4A54">
      <w:pPr>
        <w:rPr>
          <w:sz w:val="20"/>
          <w:szCs w:val="20"/>
        </w:rPr>
      </w:pPr>
      <w:r w:rsidRPr="008A72AC">
        <w:rPr>
          <w:sz w:val="20"/>
          <w:szCs w:val="20"/>
        </w:rPr>
        <w:t xml:space="preserve">Lead presenter and organizer </w:t>
      </w:r>
    </w:p>
    <w:p w14:paraId="078FE95D" w14:textId="4EABA312" w:rsidR="00405B68" w:rsidRPr="00707520" w:rsidRDefault="00B70501" w:rsidP="00EA4A54">
      <w:pPr>
        <w:rPr>
          <w:sz w:val="20"/>
          <w:szCs w:val="20"/>
        </w:rPr>
      </w:pPr>
      <w:r w:rsidRPr="008A72AC">
        <w:rPr>
          <w:sz w:val="20"/>
          <w:szCs w:val="20"/>
        </w:rPr>
        <w:t>Emergency Department</w:t>
      </w:r>
      <w:r w:rsidR="008A72AC">
        <w:rPr>
          <w:sz w:val="20"/>
          <w:szCs w:val="20"/>
        </w:rPr>
        <w:t xml:space="preserve">, </w:t>
      </w:r>
      <w:r w:rsidRPr="008A72AC">
        <w:rPr>
          <w:sz w:val="20"/>
          <w:szCs w:val="20"/>
        </w:rPr>
        <w:t>Hospital of the University of Pennsylvania</w:t>
      </w:r>
    </w:p>
    <w:p w14:paraId="34FDF0DD" w14:textId="19726B2B" w:rsidR="00707520" w:rsidRDefault="00707520" w:rsidP="00EA4A54">
      <w:pPr>
        <w:rPr>
          <w:b/>
          <w:i/>
          <w:sz w:val="22"/>
        </w:rPr>
      </w:pPr>
    </w:p>
    <w:p w14:paraId="0822F402" w14:textId="77777777" w:rsidR="00EA4A54" w:rsidRPr="00F03A64" w:rsidRDefault="00EA4A54" w:rsidP="00EA4A54">
      <w:pPr>
        <w:rPr>
          <w:sz w:val="22"/>
        </w:rPr>
      </w:pPr>
      <w:r w:rsidRPr="00F03A64">
        <w:rPr>
          <w:b/>
          <w:i/>
          <w:sz w:val="22"/>
        </w:rPr>
        <w:t>Sigma Theta Tau, Eta Chapter, Honor Society of Nursing</w:t>
      </w:r>
      <w:r w:rsidRPr="00F03A64">
        <w:rPr>
          <w:sz w:val="22"/>
        </w:rPr>
        <w:tab/>
      </w:r>
      <w:r w:rsidRPr="00F03A64">
        <w:rPr>
          <w:sz w:val="22"/>
        </w:rPr>
        <w:tab/>
      </w:r>
      <w:r w:rsidRPr="00F03A64">
        <w:rPr>
          <w:sz w:val="22"/>
        </w:rPr>
        <w:tab/>
        <w:t xml:space="preserve">  </w:t>
      </w:r>
      <w:r w:rsidR="00B40B96">
        <w:rPr>
          <w:sz w:val="22"/>
        </w:rPr>
        <w:tab/>
      </w:r>
      <w:r w:rsidR="00B40B96">
        <w:rPr>
          <w:sz w:val="22"/>
        </w:rPr>
        <w:tab/>
        <w:t xml:space="preserve">  </w:t>
      </w:r>
      <w:r w:rsidRPr="00F03A64">
        <w:rPr>
          <w:sz w:val="22"/>
        </w:rPr>
        <w:t>Pittsburgh, PA</w:t>
      </w:r>
    </w:p>
    <w:p w14:paraId="3FF7B450" w14:textId="77777777" w:rsidR="00EA4A54" w:rsidRPr="007035E4" w:rsidRDefault="00EA4A54" w:rsidP="00EA4A54">
      <w:pPr>
        <w:rPr>
          <w:i/>
        </w:rPr>
      </w:pPr>
      <w:r w:rsidRPr="00F03A64">
        <w:rPr>
          <w:i/>
          <w:sz w:val="22"/>
        </w:rPr>
        <w:t>December 2006</w:t>
      </w:r>
      <w:r w:rsidR="007035E4">
        <w:rPr>
          <w:i/>
        </w:rPr>
        <w:t xml:space="preserve"> </w:t>
      </w:r>
    </w:p>
    <w:sectPr w:rsidR="00EA4A54" w:rsidRPr="007035E4" w:rsidSect="004872F1">
      <w:pgSz w:w="12240" w:h="15840"/>
      <w:pgMar w:top="540" w:right="1080" w:bottom="63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7069"/>
    <w:multiLevelType w:val="hybridMultilevel"/>
    <w:tmpl w:val="99861F0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A1F3C"/>
    <w:multiLevelType w:val="hybridMultilevel"/>
    <w:tmpl w:val="D610BA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4181"/>
    <w:multiLevelType w:val="hybridMultilevel"/>
    <w:tmpl w:val="F2A4305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23B"/>
    <w:multiLevelType w:val="hybridMultilevel"/>
    <w:tmpl w:val="9FE0FAC0"/>
    <w:lvl w:ilvl="0" w:tplc="FF9EA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21485"/>
    <w:multiLevelType w:val="hybridMultilevel"/>
    <w:tmpl w:val="DBDE86B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4787"/>
    <w:multiLevelType w:val="hybridMultilevel"/>
    <w:tmpl w:val="9B684CC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77DAF"/>
    <w:multiLevelType w:val="hybridMultilevel"/>
    <w:tmpl w:val="2ED61F8A"/>
    <w:lvl w:ilvl="0" w:tplc="707ED2BE">
      <w:start w:val="2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C2397B"/>
    <w:multiLevelType w:val="hybridMultilevel"/>
    <w:tmpl w:val="D460F75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BE23CB"/>
    <w:multiLevelType w:val="hybridMultilevel"/>
    <w:tmpl w:val="BDF8771E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F364AB"/>
    <w:multiLevelType w:val="hybridMultilevel"/>
    <w:tmpl w:val="E3F60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D86D87"/>
    <w:multiLevelType w:val="hybridMultilevel"/>
    <w:tmpl w:val="402E6E8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63C6C"/>
    <w:multiLevelType w:val="hybridMultilevel"/>
    <w:tmpl w:val="E11CAFF4"/>
    <w:lvl w:ilvl="0" w:tplc="FF9EA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740563"/>
    <w:multiLevelType w:val="hybridMultilevel"/>
    <w:tmpl w:val="119E35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65B4A"/>
    <w:multiLevelType w:val="hybridMultilevel"/>
    <w:tmpl w:val="E286F4D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8F5EA3"/>
    <w:multiLevelType w:val="hybridMultilevel"/>
    <w:tmpl w:val="9DBE04DE"/>
    <w:lvl w:ilvl="0" w:tplc="FF9EA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E7203"/>
    <w:multiLevelType w:val="hybridMultilevel"/>
    <w:tmpl w:val="5C0482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DC7911"/>
    <w:multiLevelType w:val="hybridMultilevel"/>
    <w:tmpl w:val="C7A0C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E2D46"/>
    <w:multiLevelType w:val="hybridMultilevel"/>
    <w:tmpl w:val="41CCA974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6A1688"/>
    <w:multiLevelType w:val="hybridMultilevel"/>
    <w:tmpl w:val="8676BCA6"/>
    <w:lvl w:ilvl="0" w:tplc="93720F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9133C4"/>
    <w:multiLevelType w:val="hybridMultilevel"/>
    <w:tmpl w:val="8D4E86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003182"/>
    <w:multiLevelType w:val="hybridMultilevel"/>
    <w:tmpl w:val="F71444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7"/>
  </w:num>
  <w:num w:numId="9">
    <w:abstractNumId w:val="4"/>
  </w:num>
  <w:num w:numId="10">
    <w:abstractNumId w:val="1"/>
  </w:num>
  <w:num w:numId="11">
    <w:abstractNumId w:val="12"/>
  </w:num>
  <w:num w:numId="12">
    <w:abstractNumId w:val="13"/>
  </w:num>
  <w:num w:numId="13">
    <w:abstractNumId w:val="8"/>
  </w:num>
  <w:num w:numId="14">
    <w:abstractNumId w:val="5"/>
  </w:num>
  <w:num w:numId="15">
    <w:abstractNumId w:val="10"/>
  </w:num>
  <w:num w:numId="16">
    <w:abstractNumId w:val="16"/>
  </w:num>
  <w:num w:numId="17">
    <w:abstractNumId w:val="19"/>
  </w:num>
  <w:num w:numId="18">
    <w:abstractNumId w:val="20"/>
  </w:num>
  <w:num w:numId="19">
    <w:abstractNumId w:val="15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C7"/>
    <w:rsid w:val="00003C58"/>
    <w:rsid w:val="000549A7"/>
    <w:rsid w:val="00062ABF"/>
    <w:rsid w:val="000646FF"/>
    <w:rsid w:val="000746DE"/>
    <w:rsid w:val="000D40E1"/>
    <w:rsid w:val="00110A6C"/>
    <w:rsid w:val="00122ECA"/>
    <w:rsid w:val="0012565A"/>
    <w:rsid w:val="00134FAE"/>
    <w:rsid w:val="00165D76"/>
    <w:rsid w:val="001763FE"/>
    <w:rsid w:val="0019777F"/>
    <w:rsid w:val="001A03AA"/>
    <w:rsid w:val="001A5C03"/>
    <w:rsid w:val="001B72F4"/>
    <w:rsid w:val="001F31A3"/>
    <w:rsid w:val="001F3972"/>
    <w:rsid w:val="00203DC7"/>
    <w:rsid w:val="0026011C"/>
    <w:rsid w:val="00265E99"/>
    <w:rsid w:val="002952F4"/>
    <w:rsid w:val="002A2486"/>
    <w:rsid w:val="002E4943"/>
    <w:rsid w:val="00302B38"/>
    <w:rsid w:val="003530F7"/>
    <w:rsid w:val="00354B60"/>
    <w:rsid w:val="00365D28"/>
    <w:rsid w:val="00376B11"/>
    <w:rsid w:val="00405B68"/>
    <w:rsid w:val="00451AFA"/>
    <w:rsid w:val="004872F1"/>
    <w:rsid w:val="004A7AFD"/>
    <w:rsid w:val="004B0A2B"/>
    <w:rsid w:val="004C1862"/>
    <w:rsid w:val="004D7544"/>
    <w:rsid w:val="00506B14"/>
    <w:rsid w:val="00520DC3"/>
    <w:rsid w:val="00563F4F"/>
    <w:rsid w:val="005B0CA6"/>
    <w:rsid w:val="005C6972"/>
    <w:rsid w:val="005D28F1"/>
    <w:rsid w:val="005E2F5C"/>
    <w:rsid w:val="00604D8A"/>
    <w:rsid w:val="006061F1"/>
    <w:rsid w:val="006717CE"/>
    <w:rsid w:val="00673232"/>
    <w:rsid w:val="006B17B6"/>
    <w:rsid w:val="006B59A4"/>
    <w:rsid w:val="006E60C2"/>
    <w:rsid w:val="00700848"/>
    <w:rsid w:val="007035E4"/>
    <w:rsid w:val="00707520"/>
    <w:rsid w:val="007946C0"/>
    <w:rsid w:val="007C10EB"/>
    <w:rsid w:val="0084129E"/>
    <w:rsid w:val="00853389"/>
    <w:rsid w:val="00855FD3"/>
    <w:rsid w:val="00880E20"/>
    <w:rsid w:val="008934E5"/>
    <w:rsid w:val="008A72AC"/>
    <w:rsid w:val="00954076"/>
    <w:rsid w:val="009A1922"/>
    <w:rsid w:val="009A5691"/>
    <w:rsid w:val="009D25B7"/>
    <w:rsid w:val="009E0E71"/>
    <w:rsid w:val="009E2198"/>
    <w:rsid w:val="00A04774"/>
    <w:rsid w:val="00A077F9"/>
    <w:rsid w:val="00A70D31"/>
    <w:rsid w:val="00A8172F"/>
    <w:rsid w:val="00B0490E"/>
    <w:rsid w:val="00B07DD5"/>
    <w:rsid w:val="00B40B96"/>
    <w:rsid w:val="00B43F42"/>
    <w:rsid w:val="00B61BCD"/>
    <w:rsid w:val="00B70501"/>
    <w:rsid w:val="00B76BDC"/>
    <w:rsid w:val="00B87CA6"/>
    <w:rsid w:val="00B9738C"/>
    <w:rsid w:val="00BB5780"/>
    <w:rsid w:val="00BC032E"/>
    <w:rsid w:val="00BD0D65"/>
    <w:rsid w:val="00BE4F2D"/>
    <w:rsid w:val="00C017F0"/>
    <w:rsid w:val="00C15DE1"/>
    <w:rsid w:val="00C22581"/>
    <w:rsid w:val="00C911BB"/>
    <w:rsid w:val="00C915DB"/>
    <w:rsid w:val="00CA2D76"/>
    <w:rsid w:val="00CB4F20"/>
    <w:rsid w:val="00CB718F"/>
    <w:rsid w:val="00CD26AA"/>
    <w:rsid w:val="00CF7D47"/>
    <w:rsid w:val="00D055C7"/>
    <w:rsid w:val="00D61340"/>
    <w:rsid w:val="00D67646"/>
    <w:rsid w:val="00D75EA1"/>
    <w:rsid w:val="00DA0132"/>
    <w:rsid w:val="00DC65C1"/>
    <w:rsid w:val="00DC662E"/>
    <w:rsid w:val="00DD6419"/>
    <w:rsid w:val="00DD7F07"/>
    <w:rsid w:val="00DF5A74"/>
    <w:rsid w:val="00DF7FEF"/>
    <w:rsid w:val="00E15451"/>
    <w:rsid w:val="00EA4A54"/>
    <w:rsid w:val="00EB1179"/>
    <w:rsid w:val="00EC1CE0"/>
    <w:rsid w:val="00EC37AC"/>
    <w:rsid w:val="00ED3012"/>
    <w:rsid w:val="00ED6EC1"/>
    <w:rsid w:val="00EE2E0D"/>
    <w:rsid w:val="00EF2D86"/>
    <w:rsid w:val="00F049BD"/>
    <w:rsid w:val="00F115DC"/>
    <w:rsid w:val="00F14C1F"/>
    <w:rsid w:val="00F35410"/>
    <w:rsid w:val="00F37195"/>
    <w:rsid w:val="00F50E17"/>
    <w:rsid w:val="00F61255"/>
    <w:rsid w:val="00F64788"/>
    <w:rsid w:val="00F81DFF"/>
    <w:rsid w:val="00F904C4"/>
    <w:rsid w:val="00F9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6DCC33"/>
  <w15:docId w15:val="{E9E0FA87-BC72-4510-92A3-F1ADF374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3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62E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62E"/>
    <w:rPr>
      <w:b/>
      <w:bCs/>
      <w:sz w:val="22"/>
      <w:szCs w:val="24"/>
    </w:rPr>
  </w:style>
  <w:style w:type="character" w:styleId="Hyperlink">
    <w:name w:val="Hyperlink"/>
    <w:basedOn w:val="DefaultParagraphFont"/>
    <w:rsid w:val="00BE4F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65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5D76"/>
    <w:rPr>
      <w:rFonts w:ascii="Segoe UI" w:hAnsi="Segoe UI" w:cs="Segoe UI"/>
      <w:sz w:val="18"/>
      <w:szCs w:val="18"/>
    </w:rPr>
  </w:style>
  <w:style w:type="paragraph" w:customStyle="1" w:styleId="A-StudyTitle">
    <w:name w:val="A-Study Title"/>
    <w:rsid w:val="00B0490E"/>
    <w:pPr>
      <w:spacing w:after="120"/>
    </w:pPr>
    <w:rPr>
      <w:b/>
      <w:sz w:val="28"/>
      <w:lang w:val="en-GB"/>
    </w:rPr>
  </w:style>
  <w:style w:type="character" w:styleId="Strong">
    <w:name w:val="Strong"/>
    <w:basedOn w:val="DefaultParagraphFont"/>
    <w:uiPriority w:val="22"/>
    <w:qFormat/>
    <w:rsid w:val="00B76BDC"/>
    <w:rPr>
      <w:b/>
      <w:bCs/>
    </w:rPr>
  </w:style>
  <w:style w:type="paragraph" w:styleId="ListParagraph">
    <w:name w:val="List Paragraph"/>
    <w:basedOn w:val="Normal"/>
    <w:uiPriority w:val="34"/>
    <w:qFormat/>
    <w:rsid w:val="00EC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phanie.bork@jefferso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ph.borkowsk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AD6C11-1CC0-4F72-80AF-13EDFE9D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Stephanie Borkowski</vt:lpstr>
    </vt:vector>
  </TitlesOfParts>
  <Company>Thomas Jefferson University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Borkowski</dc:title>
  <dc:creator>edward borkowski</dc:creator>
  <cp:lastModifiedBy>Stephanie Bork</cp:lastModifiedBy>
  <cp:revision>3</cp:revision>
  <cp:lastPrinted>2018-12-19T18:15:00Z</cp:lastPrinted>
  <dcterms:created xsi:type="dcterms:W3CDTF">2022-07-05T13:55:00Z</dcterms:created>
  <dcterms:modified xsi:type="dcterms:W3CDTF">2022-07-05T14:19:00Z</dcterms:modified>
</cp:coreProperties>
</file>